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1C1" w:rsidRPr="004A5EB4" w:rsidRDefault="000511C1" w:rsidP="000511C1">
      <w:pPr>
        <w:pStyle w:val="selectable-text"/>
        <w:spacing w:before="0" w:beforeAutospacing="0" w:after="0" w:afterAutospacing="0"/>
        <w:ind w:firstLine="426"/>
        <w:jc w:val="center"/>
        <w:rPr>
          <w:rStyle w:val="selectable-text1"/>
          <w:b/>
          <w:sz w:val="20"/>
          <w:szCs w:val="20"/>
        </w:rPr>
      </w:pPr>
      <w:proofErr w:type="spellStart"/>
      <w:r w:rsidRPr="00244C6E">
        <w:rPr>
          <w:rStyle w:val="selectable-text1"/>
          <w:b/>
          <w:sz w:val="20"/>
          <w:szCs w:val="20"/>
          <w:lang w:val="en-US"/>
        </w:rPr>
        <w:t>Tabel</w:t>
      </w:r>
      <w:proofErr w:type="spellEnd"/>
      <w:r w:rsidRPr="00244C6E">
        <w:rPr>
          <w:rStyle w:val="selectable-text1"/>
          <w:b/>
          <w:sz w:val="20"/>
          <w:szCs w:val="20"/>
          <w:lang w:val="en-US"/>
        </w:rPr>
        <w:t xml:space="preserve"> 1.</w:t>
      </w:r>
      <w:r>
        <w:rPr>
          <w:rStyle w:val="selectable-text1"/>
          <w:b/>
          <w:sz w:val="20"/>
          <w:szCs w:val="20"/>
          <w:lang w:val="en-US"/>
        </w:rPr>
        <w:t xml:space="preserve"> </w:t>
      </w:r>
      <w:r w:rsidRPr="00195C8B">
        <w:rPr>
          <w:rStyle w:val="selectable-text1"/>
          <w:i/>
          <w:sz w:val="20"/>
          <w:szCs w:val="20"/>
          <w:lang w:val="en-US"/>
        </w:rPr>
        <w:t xml:space="preserve">Design </w:t>
      </w:r>
      <w:proofErr w:type="spellStart"/>
      <w:r w:rsidRPr="00195C8B">
        <w:rPr>
          <w:rStyle w:val="selectable-text1"/>
          <w:i/>
          <w:sz w:val="20"/>
          <w:szCs w:val="20"/>
          <w:lang w:val="en-US"/>
        </w:rPr>
        <w:t>Penelitian</w:t>
      </w:r>
      <w:proofErr w:type="spellEnd"/>
    </w:p>
    <w:p w:rsidR="000511C1" w:rsidRPr="00244C6E" w:rsidRDefault="000511C1" w:rsidP="000511C1">
      <w:pPr>
        <w:pStyle w:val="selectable-text"/>
        <w:spacing w:before="0" w:beforeAutospacing="0" w:after="0" w:afterAutospacing="0"/>
        <w:ind w:firstLine="426"/>
        <w:jc w:val="center"/>
        <w:rPr>
          <w:rStyle w:val="selectable-text1"/>
          <w:sz w:val="20"/>
          <w:szCs w:val="20"/>
          <w:lang w:val="en-US"/>
        </w:rPr>
      </w:pP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926"/>
        <w:gridCol w:w="1780"/>
        <w:gridCol w:w="1878"/>
        <w:gridCol w:w="2776"/>
      </w:tblGrid>
      <w:tr w:rsidR="000511C1" w:rsidRPr="00244C6E" w:rsidTr="00123959">
        <w:trPr>
          <w:trHeight w:val="225"/>
        </w:trPr>
        <w:tc>
          <w:tcPr>
            <w:tcW w:w="1563" w:type="pct"/>
            <w:shd w:val="clear" w:color="auto" w:fill="FFFFFF" w:themeFill="background1"/>
          </w:tcPr>
          <w:p w:rsidR="000511C1" w:rsidRPr="00244C6E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244C6E">
              <w:rPr>
                <w:b/>
                <w:bCs/>
                <w:sz w:val="20"/>
                <w:szCs w:val="20"/>
              </w:rPr>
              <w:t>Group</w:t>
            </w:r>
          </w:p>
        </w:tc>
        <w:tc>
          <w:tcPr>
            <w:tcW w:w="951" w:type="pct"/>
            <w:shd w:val="clear" w:color="auto" w:fill="FFFFFF" w:themeFill="background1"/>
          </w:tcPr>
          <w:p w:rsidR="000511C1" w:rsidRPr="00244C6E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244C6E">
              <w:rPr>
                <w:rStyle w:val="selectable-text1"/>
                <w:b/>
                <w:bCs/>
                <w:sz w:val="20"/>
                <w:szCs w:val="20"/>
                <w:lang w:val="en-US"/>
              </w:rPr>
              <w:t>Pretest</w:t>
            </w:r>
          </w:p>
        </w:tc>
        <w:tc>
          <w:tcPr>
            <w:tcW w:w="1003" w:type="pct"/>
            <w:shd w:val="clear" w:color="auto" w:fill="FFFFFF" w:themeFill="background1"/>
          </w:tcPr>
          <w:p w:rsidR="000511C1" w:rsidRPr="004A5EB4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44C6E">
              <w:rPr>
                <w:rStyle w:val="selectable-text1"/>
                <w:b/>
                <w:bCs/>
                <w:sz w:val="20"/>
                <w:szCs w:val="20"/>
                <w:lang w:val="en-US"/>
              </w:rPr>
              <w:t>Perlakuan</w:t>
            </w:r>
            <w:proofErr w:type="spellEnd"/>
          </w:p>
        </w:tc>
        <w:tc>
          <w:tcPr>
            <w:tcW w:w="1484" w:type="pct"/>
            <w:shd w:val="clear" w:color="auto" w:fill="FFFFFF" w:themeFill="background1"/>
          </w:tcPr>
          <w:p w:rsidR="000511C1" w:rsidRPr="004A5EB4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44C6E">
              <w:rPr>
                <w:rStyle w:val="selectable-text1"/>
                <w:b/>
                <w:bCs/>
                <w:sz w:val="20"/>
                <w:szCs w:val="20"/>
                <w:lang w:val="en-US"/>
              </w:rPr>
              <w:t>Postest</w:t>
            </w:r>
            <w:proofErr w:type="spellEnd"/>
          </w:p>
        </w:tc>
      </w:tr>
      <w:tr w:rsidR="000511C1" w:rsidRPr="00244C6E" w:rsidTr="00123959">
        <w:trPr>
          <w:trHeight w:val="272"/>
        </w:trPr>
        <w:tc>
          <w:tcPr>
            <w:tcW w:w="1563" w:type="pct"/>
            <w:shd w:val="clear" w:color="auto" w:fill="FFFFFF" w:themeFill="background1"/>
          </w:tcPr>
          <w:p w:rsidR="000511C1" w:rsidRPr="00244C6E" w:rsidRDefault="000511C1" w:rsidP="00123959">
            <w:pPr>
              <w:pStyle w:val="selectable-text"/>
              <w:spacing w:before="0" w:beforeAutospacing="0" w:after="0" w:afterAutospacing="0"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Style w:val="selectable-text1"/>
                <w:sz w:val="20"/>
                <w:szCs w:val="20"/>
                <w:lang w:val="en-US"/>
              </w:rPr>
              <w:t>Eksperimen</w:t>
            </w:r>
            <w:proofErr w:type="spellEnd"/>
          </w:p>
        </w:tc>
        <w:tc>
          <w:tcPr>
            <w:tcW w:w="951" w:type="pct"/>
            <w:shd w:val="clear" w:color="auto" w:fill="FFFFFF" w:themeFill="background1"/>
          </w:tcPr>
          <w:p w:rsidR="000511C1" w:rsidRPr="00244C6E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244C6E">
              <w:rPr>
                <w:sz w:val="20"/>
                <w:szCs w:val="20"/>
              </w:rPr>
              <w:t>O₁</w:t>
            </w:r>
          </w:p>
        </w:tc>
        <w:tc>
          <w:tcPr>
            <w:tcW w:w="1003" w:type="pct"/>
            <w:shd w:val="clear" w:color="auto" w:fill="FFFFFF" w:themeFill="background1"/>
          </w:tcPr>
          <w:p w:rsidR="000511C1" w:rsidRPr="003D6517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sz w:val="20"/>
                <w:szCs w:val="20"/>
                <w:lang w:val="en-US"/>
              </w:rPr>
            </w:pPr>
            <w:r w:rsidRPr="00244C6E">
              <w:rPr>
                <w:rStyle w:val="selectable-text1"/>
                <w:sz w:val="20"/>
                <w:szCs w:val="20"/>
                <w:lang w:val="en-US"/>
              </w:rPr>
              <w:t>X</w:t>
            </w:r>
          </w:p>
        </w:tc>
        <w:tc>
          <w:tcPr>
            <w:tcW w:w="1484" w:type="pct"/>
            <w:shd w:val="clear" w:color="auto" w:fill="FFFFFF" w:themeFill="background1"/>
          </w:tcPr>
          <w:p w:rsidR="000511C1" w:rsidRPr="00244C6E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244C6E">
              <w:rPr>
                <w:sz w:val="20"/>
                <w:szCs w:val="20"/>
              </w:rPr>
              <w:t>O₂</w:t>
            </w:r>
          </w:p>
        </w:tc>
      </w:tr>
    </w:tbl>
    <w:p w:rsidR="000511C1" w:rsidRDefault="000511C1" w:rsidP="000511C1">
      <w:pPr>
        <w:pStyle w:val="selectable-text"/>
        <w:spacing w:before="0" w:beforeAutospacing="0" w:after="0" w:afterAutospacing="0"/>
        <w:jc w:val="center"/>
        <w:rPr>
          <w:i/>
          <w:iCs/>
          <w:noProof/>
          <w:sz w:val="20"/>
        </w:rPr>
      </w:pPr>
      <w:proofErr w:type="spellStart"/>
      <w:proofErr w:type="gramStart"/>
      <w:r w:rsidRPr="0019316D">
        <w:rPr>
          <w:i/>
          <w:sz w:val="20"/>
          <w:szCs w:val="20"/>
          <w:lang w:val="en-US"/>
        </w:rPr>
        <w:t>Sumber</w:t>
      </w:r>
      <w:proofErr w:type="spellEnd"/>
      <w:r w:rsidRPr="0019316D">
        <w:rPr>
          <w:i/>
          <w:sz w:val="20"/>
          <w:szCs w:val="20"/>
          <w:lang w:val="en-US"/>
        </w:rPr>
        <w:t xml:space="preserve"> :</w:t>
      </w:r>
      <w:proofErr w:type="gramEnd"/>
      <w:r w:rsidRPr="0019316D">
        <w:rPr>
          <w:i/>
          <w:sz w:val="20"/>
          <w:szCs w:val="20"/>
          <w:lang w:val="en-US"/>
        </w:rPr>
        <w:t xml:space="preserve"> </w:t>
      </w:r>
      <w:proofErr w:type="spellStart"/>
      <w:r>
        <w:rPr>
          <w:i/>
          <w:sz w:val="20"/>
          <w:szCs w:val="20"/>
          <w:lang w:val="en-US"/>
        </w:rPr>
        <w:t>Buku</w:t>
      </w:r>
      <w:proofErr w:type="spellEnd"/>
      <w:r>
        <w:rPr>
          <w:i/>
          <w:sz w:val="20"/>
          <w:szCs w:val="20"/>
          <w:lang w:val="en-US"/>
        </w:rPr>
        <w:t xml:space="preserve"> </w:t>
      </w:r>
      <w:r w:rsidRPr="0019316D">
        <w:rPr>
          <w:i/>
          <w:noProof/>
          <w:sz w:val="20"/>
        </w:rPr>
        <w:t xml:space="preserve">Sugiyono, </w:t>
      </w:r>
      <w:r w:rsidRPr="0019316D">
        <w:rPr>
          <w:i/>
          <w:iCs/>
          <w:noProof/>
          <w:sz w:val="20"/>
        </w:rPr>
        <w:t>Metode Penelitian Kuantitatif, Kualitatif, dan R&amp;D</w:t>
      </w:r>
    </w:p>
    <w:p w:rsidR="001E6F14" w:rsidRDefault="001E6F14" w:rsidP="000511C1"/>
    <w:p w:rsidR="000511C1" w:rsidRPr="00C40D56" w:rsidRDefault="000511C1" w:rsidP="000511C1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b/>
          <w:i/>
          <w:sz w:val="20"/>
          <w:szCs w:val="20"/>
          <w:lang w:val="en-US"/>
        </w:rPr>
      </w:pPr>
      <w:proofErr w:type="spellStart"/>
      <w:r w:rsidRPr="00244C6E">
        <w:rPr>
          <w:b/>
          <w:sz w:val="20"/>
          <w:szCs w:val="20"/>
          <w:lang w:val="en-US"/>
        </w:rPr>
        <w:t>Tabel</w:t>
      </w:r>
      <w:proofErr w:type="spellEnd"/>
      <w:r w:rsidRPr="00244C6E">
        <w:rPr>
          <w:b/>
          <w:sz w:val="20"/>
          <w:szCs w:val="20"/>
          <w:lang w:val="en-US"/>
        </w:rPr>
        <w:t xml:space="preserve"> 2. </w:t>
      </w:r>
      <w:proofErr w:type="spellStart"/>
      <w:r w:rsidRPr="00C40D56">
        <w:rPr>
          <w:i/>
          <w:sz w:val="20"/>
          <w:szCs w:val="20"/>
          <w:lang w:val="en-US"/>
        </w:rPr>
        <w:t>Hasil</w:t>
      </w:r>
      <w:proofErr w:type="spellEnd"/>
      <w:r w:rsidRPr="00C40D56">
        <w:rPr>
          <w:i/>
          <w:sz w:val="20"/>
          <w:szCs w:val="20"/>
          <w:lang w:val="en-US"/>
        </w:rPr>
        <w:t xml:space="preserve"> </w:t>
      </w:r>
      <w:proofErr w:type="spellStart"/>
      <w:r w:rsidRPr="00C40D56">
        <w:rPr>
          <w:i/>
          <w:sz w:val="20"/>
          <w:szCs w:val="20"/>
          <w:lang w:val="en-US"/>
        </w:rPr>
        <w:t>Uji</w:t>
      </w:r>
      <w:proofErr w:type="spellEnd"/>
      <w:r w:rsidRPr="00C40D56">
        <w:rPr>
          <w:i/>
          <w:sz w:val="20"/>
          <w:szCs w:val="20"/>
          <w:lang w:val="en-US"/>
        </w:rPr>
        <w:t xml:space="preserve"> </w:t>
      </w:r>
      <w:proofErr w:type="spellStart"/>
      <w:r w:rsidRPr="00C40D56">
        <w:rPr>
          <w:i/>
          <w:sz w:val="20"/>
          <w:szCs w:val="20"/>
          <w:lang w:val="en-US"/>
        </w:rPr>
        <w:t>Validitas</w:t>
      </w:r>
      <w:proofErr w:type="spellEnd"/>
      <w:r w:rsidRPr="00C40D56">
        <w:rPr>
          <w:i/>
          <w:sz w:val="20"/>
          <w:szCs w:val="20"/>
          <w:lang w:val="en-US"/>
        </w:rPr>
        <w:t xml:space="preserve"> Pretest</w:t>
      </w:r>
    </w:p>
    <w:p w:rsidR="000511C1" w:rsidRPr="00244C6E" w:rsidRDefault="000511C1" w:rsidP="000511C1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b/>
          <w:sz w:val="20"/>
          <w:szCs w:val="20"/>
          <w:lang w:val="en-US"/>
        </w:rPr>
      </w:pPr>
    </w:p>
    <w:tbl>
      <w:tblPr>
        <w:tblStyle w:val="TableGrid"/>
        <w:tblW w:w="5000" w:type="pct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6"/>
        <w:gridCol w:w="2037"/>
        <w:gridCol w:w="2037"/>
        <w:gridCol w:w="2037"/>
        <w:gridCol w:w="2033"/>
      </w:tblGrid>
      <w:tr w:rsidR="000511C1" w:rsidRPr="00EB2DC2" w:rsidTr="00123959">
        <w:trPr>
          <w:trHeight w:val="56"/>
          <w:jc w:val="center"/>
        </w:trPr>
        <w:tc>
          <w:tcPr>
            <w:tcW w:w="65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511C1" w:rsidRPr="00EB2DC2" w:rsidRDefault="000511C1" w:rsidP="00123959">
            <w:pPr>
              <w:jc w:val="center"/>
              <w:rPr>
                <w:b/>
                <w:lang w:val="en-US"/>
              </w:rPr>
            </w:pPr>
            <w:proofErr w:type="spellStart"/>
            <w:r w:rsidRPr="00EB2DC2">
              <w:rPr>
                <w:b/>
                <w:lang w:val="en-US"/>
              </w:rPr>
              <w:t>Soal</w:t>
            </w:r>
            <w:proofErr w:type="spellEnd"/>
            <w:r w:rsidRPr="00EB2DC2">
              <w:rPr>
                <w:b/>
                <w:lang w:val="en-US"/>
              </w:rPr>
              <w:t xml:space="preserve"> Pretest</w:t>
            </w: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511C1" w:rsidRPr="00EB2DC2" w:rsidRDefault="000511C1" w:rsidP="00123959">
            <w:pPr>
              <w:jc w:val="center"/>
              <w:rPr>
                <w:b/>
                <w:lang w:val="en-US"/>
              </w:rPr>
            </w:pPr>
            <w:proofErr w:type="spellStart"/>
            <w:r w:rsidRPr="00EB2DC2">
              <w:rPr>
                <w:b/>
                <w:lang w:val="en-US"/>
              </w:rPr>
              <w:t>Indikator</w:t>
            </w:r>
            <w:proofErr w:type="spellEnd"/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511C1" w:rsidRPr="00EB2DC2" w:rsidRDefault="000511C1" w:rsidP="00123959">
            <w:pPr>
              <w:jc w:val="center"/>
              <w:rPr>
                <w:b/>
                <w:i/>
              </w:rPr>
            </w:pPr>
            <w:r w:rsidRPr="00EB2DC2">
              <w:rPr>
                <w:b/>
                <w:i/>
              </w:rPr>
              <w:t>r hitung</w:t>
            </w: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511C1" w:rsidRPr="00EB2DC2" w:rsidRDefault="000511C1" w:rsidP="00123959">
            <w:pPr>
              <w:jc w:val="center"/>
              <w:rPr>
                <w:b/>
                <w:i/>
              </w:rPr>
            </w:pPr>
            <w:r w:rsidRPr="00EB2DC2">
              <w:rPr>
                <w:b/>
                <w:i/>
              </w:rPr>
              <w:t>r tabel</w:t>
            </w:r>
          </w:p>
        </w:tc>
        <w:tc>
          <w:tcPr>
            <w:tcW w:w="108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511C1" w:rsidRPr="00EB2DC2" w:rsidRDefault="000511C1" w:rsidP="00123959">
            <w:pPr>
              <w:jc w:val="center"/>
              <w:rPr>
                <w:b/>
                <w:lang w:val="en-US"/>
              </w:rPr>
            </w:pPr>
            <w:proofErr w:type="spellStart"/>
            <w:r w:rsidRPr="00EB2DC2">
              <w:rPr>
                <w:b/>
                <w:lang w:val="en-US"/>
              </w:rPr>
              <w:t>Ket</w:t>
            </w:r>
            <w:proofErr w:type="spellEnd"/>
            <w:r w:rsidRPr="00EB2DC2">
              <w:rPr>
                <w:b/>
                <w:lang w:val="en-US"/>
              </w:rPr>
              <w:t>.</w:t>
            </w:r>
          </w:p>
        </w:tc>
      </w:tr>
      <w:tr w:rsidR="000511C1" w:rsidRPr="00EB2DC2" w:rsidTr="00123959">
        <w:trPr>
          <w:jc w:val="center"/>
        </w:trPr>
        <w:tc>
          <w:tcPr>
            <w:tcW w:w="650" w:type="pct"/>
            <w:tcBorders>
              <w:bottom w:val="nil"/>
            </w:tcBorders>
          </w:tcPr>
          <w:p w:rsidR="000511C1" w:rsidRPr="00EB2DC2" w:rsidRDefault="000511C1" w:rsidP="00123959">
            <w:pPr>
              <w:rPr>
                <w:lang w:val="en-US"/>
              </w:rPr>
            </w:pPr>
            <w:proofErr w:type="spellStart"/>
            <w:r w:rsidRPr="00EB2DC2">
              <w:rPr>
                <w:sz w:val="20"/>
                <w:szCs w:val="20"/>
                <w:lang w:val="en-US"/>
              </w:rPr>
              <w:t>Sebelum</w:t>
            </w:r>
            <w:proofErr w:type="spellEnd"/>
            <w:r w:rsidRPr="00EB2DC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2DC2">
              <w:rPr>
                <w:sz w:val="20"/>
                <w:szCs w:val="20"/>
                <w:lang w:val="en-US"/>
              </w:rPr>
              <w:t>perlakuan</w:t>
            </w:r>
            <w:proofErr w:type="spellEnd"/>
            <w:r w:rsidRPr="00EB2DC2">
              <w:rPr>
                <w:sz w:val="20"/>
                <w:szCs w:val="20"/>
                <w:lang w:val="en-US"/>
              </w:rPr>
              <w:t xml:space="preserve"> (</w:t>
            </w:r>
            <w:r w:rsidRPr="00EB2DC2">
              <w:rPr>
                <w:sz w:val="20"/>
                <w:szCs w:val="20"/>
              </w:rPr>
              <w:t>O₁</w:t>
            </w:r>
            <w:r w:rsidRPr="00EB2DC2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088" w:type="pct"/>
            <w:tcBorders>
              <w:bottom w:val="nil"/>
            </w:tcBorders>
          </w:tcPr>
          <w:p w:rsidR="000511C1" w:rsidRPr="00EB2DC2" w:rsidRDefault="000511C1" w:rsidP="00123959">
            <w:pPr>
              <w:jc w:val="center"/>
              <w:rPr>
                <w:lang w:val="en-US"/>
              </w:rPr>
            </w:pPr>
            <w:proofErr w:type="spellStart"/>
            <w:r w:rsidRPr="00EB2DC2">
              <w:rPr>
                <w:lang w:val="en-US"/>
              </w:rPr>
              <w:t>Soal</w:t>
            </w:r>
            <w:proofErr w:type="spellEnd"/>
            <w:r w:rsidRPr="00EB2DC2">
              <w:rPr>
                <w:lang w:val="en-US"/>
              </w:rPr>
              <w:t xml:space="preserve"> 1</w:t>
            </w:r>
          </w:p>
        </w:tc>
        <w:tc>
          <w:tcPr>
            <w:tcW w:w="1088" w:type="pct"/>
            <w:tcBorders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0,876</w:t>
            </w:r>
          </w:p>
        </w:tc>
        <w:tc>
          <w:tcPr>
            <w:tcW w:w="1088" w:type="pct"/>
            <w:tcBorders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0,396</w:t>
            </w:r>
          </w:p>
        </w:tc>
        <w:tc>
          <w:tcPr>
            <w:tcW w:w="1086" w:type="pct"/>
            <w:tcBorders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Valid</w:t>
            </w:r>
          </w:p>
        </w:tc>
      </w:tr>
      <w:tr w:rsidR="000511C1" w:rsidRPr="00EB2DC2" w:rsidTr="00123959">
        <w:trPr>
          <w:trHeight w:val="188"/>
          <w:jc w:val="center"/>
        </w:trPr>
        <w:tc>
          <w:tcPr>
            <w:tcW w:w="650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  <w:rPr>
                <w:lang w:val="en-US"/>
              </w:rPr>
            </w:pPr>
            <w:proofErr w:type="spellStart"/>
            <w:r w:rsidRPr="00EB2DC2">
              <w:rPr>
                <w:lang w:val="en-US"/>
              </w:rPr>
              <w:t>Soal</w:t>
            </w:r>
            <w:proofErr w:type="spellEnd"/>
            <w:r w:rsidRPr="00EB2DC2">
              <w:rPr>
                <w:lang w:val="en-US"/>
              </w:rPr>
              <w:t xml:space="preserve"> 2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0,587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0,396</w:t>
            </w:r>
          </w:p>
        </w:tc>
        <w:tc>
          <w:tcPr>
            <w:tcW w:w="1086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Valid</w:t>
            </w:r>
          </w:p>
        </w:tc>
      </w:tr>
      <w:tr w:rsidR="000511C1" w:rsidRPr="00EB2DC2" w:rsidTr="00123959">
        <w:trPr>
          <w:jc w:val="center"/>
        </w:trPr>
        <w:tc>
          <w:tcPr>
            <w:tcW w:w="650" w:type="pct"/>
            <w:tcBorders>
              <w:top w:val="nil"/>
              <w:bottom w:val="nil"/>
            </w:tcBorders>
          </w:tcPr>
          <w:p w:rsidR="000511C1" w:rsidRPr="00EB2DC2" w:rsidRDefault="000511C1" w:rsidP="00123959"/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  <w:rPr>
                <w:lang w:val="en-US"/>
              </w:rPr>
            </w:pPr>
            <w:proofErr w:type="spellStart"/>
            <w:r w:rsidRPr="00EB2DC2">
              <w:rPr>
                <w:lang w:val="en-US"/>
              </w:rPr>
              <w:t>Soal</w:t>
            </w:r>
            <w:proofErr w:type="spellEnd"/>
            <w:r w:rsidRPr="00EB2DC2">
              <w:rPr>
                <w:lang w:val="en-US"/>
              </w:rPr>
              <w:t xml:space="preserve"> 3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0,876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0,396</w:t>
            </w:r>
          </w:p>
        </w:tc>
        <w:tc>
          <w:tcPr>
            <w:tcW w:w="1086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Valid</w:t>
            </w:r>
          </w:p>
        </w:tc>
      </w:tr>
      <w:tr w:rsidR="000511C1" w:rsidRPr="00EB2DC2" w:rsidTr="00123959">
        <w:trPr>
          <w:jc w:val="center"/>
        </w:trPr>
        <w:tc>
          <w:tcPr>
            <w:tcW w:w="650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  <w:rPr>
                <w:lang w:val="en-US"/>
              </w:rPr>
            </w:pPr>
            <w:proofErr w:type="spellStart"/>
            <w:r w:rsidRPr="00EB2DC2">
              <w:rPr>
                <w:lang w:val="en-US"/>
              </w:rPr>
              <w:t>Soal</w:t>
            </w:r>
            <w:proofErr w:type="spellEnd"/>
            <w:r w:rsidRPr="00EB2DC2">
              <w:rPr>
                <w:lang w:val="en-US"/>
              </w:rPr>
              <w:t xml:space="preserve"> 4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0,587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0,396</w:t>
            </w:r>
          </w:p>
        </w:tc>
        <w:tc>
          <w:tcPr>
            <w:tcW w:w="1086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Valid</w:t>
            </w:r>
          </w:p>
        </w:tc>
      </w:tr>
      <w:tr w:rsidR="000511C1" w:rsidRPr="00EB2DC2" w:rsidTr="00123959">
        <w:trPr>
          <w:jc w:val="center"/>
        </w:trPr>
        <w:tc>
          <w:tcPr>
            <w:tcW w:w="650" w:type="pct"/>
            <w:tcBorders>
              <w:top w:val="nil"/>
            </w:tcBorders>
          </w:tcPr>
          <w:p w:rsidR="000511C1" w:rsidRPr="00EB2DC2" w:rsidRDefault="000511C1" w:rsidP="00123959">
            <w:pPr>
              <w:jc w:val="center"/>
            </w:pPr>
          </w:p>
        </w:tc>
        <w:tc>
          <w:tcPr>
            <w:tcW w:w="1088" w:type="pct"/>
            <w:tcBorders>
              <w:top w:val="nil"/>
            </w:tcBorders>
          </w:tcPr>
          <w:p w:rsidR="000511C1" w:rsidRPr="00EB2DC2" w:rsidRDefault="000511C1" w:rsidP="00123959">
            <w:pPr>
              <w:jc w:val="center"/>
              <w:rPr>
                <w:lang w:val="en-US"/>
              </w:rPr>
            </w:pPr>
            <w:proofErr w:type="spellStart"/>
            <w:r w:rsidRPr="00EB2DC2">
              <w:rPr>
                <w:lang w:val="en-US"/>
              </w:rPr>
              <w:t>Soal</w:t>
            </w:r>
            <w:proofErr w:type="spellEnd"/>
            <w:r w:rsidRPr="00EB2DC2">
              <w:rPr>
                <w:lang w:val="en-US"/>
              </w:rPr>
              <w:t xml:space="preserve"> 5</w:t>
            </w:r>
          </w:p>
        </w:tc>
        <w:tc>
          <w:tcPr>
            <w:tcW w:w="1088" w:type="pct"/>
            <w:tcBorders>
              <w:top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0,876</w:t>
            </w:r>
          </w:p>
        </w:tc>
        <w:tc>
          <w:tcPr>
            <w:tcW w:w="1088" w:type="pct"/>
            <w:tcBorders>
              <w:top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0,396</w:t>
            </w:r>
          </w:p>
        </w:tc>
        <w:tc>
          <w:tcPr>
            <w:tcW w:w="1086" w:type="pct"/>
            <w:tcBorders>
              <w:top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Valid</w:t>
            </w:r>
          </w:p>
        </w:tc>
      </w:tr>
    </w:tbl>
    <w:p w:rsidR="000511C1" w:rsidRDefault="000511C1" w:rsidP="000511C1">
      <w:pPr>
        <w:pStyle w:val="selectable-text"/>
        <w:spacing w:before="0" w:beforeAutospacing="0" w:after="0" w:afterAutospacing="0"/>
        <w:jc w:val="center"/>
        <w:rPr>
          <w:i/>
          <w:iCs/>
          <w:noProof/>
          <w:sz w:val="20"/>
        </w:rPr>
      </w:pPr>
      <w:proofErr w:type="spellStart"/>
      <w:proofErr w:type="gramStart"/>
      <w:r w:rsidRPr="0019316D">
        <w:rPr>
          <w:i/>
          <w:sz w:val="20"/>
          <w:szCs w:val="20"/>
          <w:lang w:val="en-US"/>
        </w:rPr>
        <w:t>Sumber</w:t>
      </w:r>
      <w:proofErr w:type="spellEnd"/>
      <w:r w:rsidRPr="0019316D">
        <w:rPr>
          <w:i/>
          <w:sz w:val="20"/>
          <w:szCs w:val="20"/>
          <w:lang w:val="en-US"/>
        </w:rPr>
        <w:t xml:space="preserve"> :</w:t>
      </w:r>
      <w:proofErr w:type="gramEnd"/>
      <w:r w:rsidRPr="0019316D">
        <w:rPr>
          <w:i/>
          <w:sz w:val="20"/>
          <w:szCs w:val="20"/>
          <w:lang w:val="en-US"/>
        </w:rPr>
        <w:t xml:space="preserve"> </w:t>
      </w:r>
      <w:r>
        <w:rPr>
          <w:i/>
          <w:sz w:val="20"/>
          <w:szCs w:val="20"/>
          <w:lang w:val="en-US"/>
        </w:rPr>
        <w:t xml:space="preserve">Data primer yang </w:t>
      </w:r>
      <w:proofErr w:type="spellStart"/>
      <w:r>
        <w:rPr>
          <w:i/>
          <w:sz w:val="20"/>
          <w:szCs w:val="20"/>
          <w:lang w:val="en-US"/>
        </w:rPr>
        <w:t>diolah</w:t>
      </w:r>
      <w:proofErr w:type="spellEnd"/>
      <w:r>
        <w:rPr>
          <w:i/>
          <w:sz w:val="20"/>
          <w:szCs w:val="20"/>
          <w:lang w:val="en-US"/>
        </w:rPr>
        <w:t xml:space="preserve"> (2026)</w:t>
      </w:r>
    </w:p>
    <w:p w:rsidR="000511C1" w:rsidRPr="008E144D" w:rsidRDefault="000511C1" w:rsidP="000511C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0"/>
          <w:szCs w:val="20"/>
          <w:lang w:val="en-US"/>
        </w:rPr>
      </w:pPr>
      <w:bookmarkStart w:id="0" w:name="_GoBack"/>
      <w:bookmarkEnd w:id="0"/>
      <w:r w:rsidRPr="00244C6E">
        <w:rPr>
          <w:sz w:val="20"/>
          <w:szCs w:val="20"/>
          <w:lang w:val="en-US"/>
        </w:rPr>
        <w:t xml:space="preserve">. </w:t>
      </w:r>
    </w:p>
    <w:p w:rsidR="000511C1" w:rsidRPr="00244C6E" w:rsidRDefault="000511C1" w:rsidP="000511C1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b/>
          <w:sz w:val="20"/>
          <w:szCs w:val="20"/>
          <w:lang w:val="en-US"/>
        </w:rPr>
      </w:pPr>
    </w:p>
    <w:p w:rsidR="000511C1" w:rsidRPr="002264E2" w:rsidRDefault="000511C1" w:rsidP="000511C1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i/>
          <w:sz w:val="20"/>
          <w:szCs w:val="20"/>
          <w:lang w:val="en-US"/>
        </w:rPr>
      </w:pPr>
      <w:proofErr w:type="spellStart"/>
      <w:r w:rsidRPr="00244C6E">
        <w:rPr>
          <w:b/>
          <w:sz w:val="20"/>
          <w:szCs w:val="20"/>
          <w:lang w:val="en-US"/>
        </w:rPr>
        <w:t>Tabel</w:t>
      </w:r>
      <w:proofErr w:type="spellEnd"/>
      <w:r w:rsidRPr="00244C6E">
        <w:rPr>
          <w:b/>
          <w:sz w:val="20"/>
          <w:szCs w:val="20"/>
          <w:lang w:val="en-US"/>
        </w:rPr>
        <w:t xml:space="preserve"> 3. </w:t>
      </w:r>
      <w:proofErr w:type="spellStart"/>
      <w:r w:rsidRPr="002264E2">
        <w:rPr>
          <w:i/>
          <w:sz w:val="20"/>
          <w:szCs w:val="20"/>
          <w:lang w:val="en-US"/>
        </w:rPr>
        <w:t>Hasil</w:t>
      </w:r>
      <w:proofErr w:type="spellEnd"/>
      <w:r w:rsidRPr="002264E2">
        <w:rPr>
          <w:i/>
          <w:sz w:val="20"/>
          <w:szCs w:val="20"/>
          <w:lang w:val="en-US"/>
        </w:rPr>
        <w:t xml:space="preserve"> </w:t>
      </w:r>
      <w:proofErr w:type="spellStart"/>
      <w:r w:rsidRPr="002264E2">
        <w:rPr>
          <w:i/>
          <w:sz w:val="20"/>
          <w:szCs w:val="20"/>
          <w:lang w:val="en-US"/>
        </w:rPr>
        <w:t>Uji</w:t>
      </w:r>
      <w:proofErr w:type="spellEnd"/>
      <w:r w:rsidRPr="002264E2">
        <w:rPr>
          <w:i/>
          <w:sz w:val="20"/>
          <w:szCs w:val="20"/>
          <w:lang w:val="en-US"/>
        </w:rPr>
        <w:t xml:space="preserve"> </w:t>
      </w:r>
      <w:proofErr w:type="spellStart"/>
      <w:r w:rsidRPr="002264E2">
        <w:rPr>
          <w:i/>
          <w:sz w:val="20"/>
          <w:szCs w:val="20"/>
          <w:lang w:val="en-US"/>
        </w:rPr>
        <w:t>Validitas</w:t>
      </w:r>
      <w:proofErr w:type="spellEnd"/>
      <w:r w:rsidRPr="002264E2">
        <w:rPr>
          <w:i/>
          <w:sz w:val="20"/>
          <w:szCs w:val="20"/>
          <w:lang w:val="en-US"/>
        </w:rPr>
        <w:t xml:space="preserve"> Posttest</w:t>
      </w:r>
    </w:p>
    <w:p w:rsidR="000511C1" w:rsidRDefault="000511C1" w:rsidP="000511C1">
      <w:pPr>
        <w:pBdr>
          <w:top w:val="nil"/>
          <w:left w:val="nil"/>
          <w:bottom w:val="nil"/>
          <w:right w:val="nil"/>
          <w:between w:val="nil"/>
        </w:pBdr>
        <w:ind w:firstLine="288"/>
        <w:jc w:val="both"/>
      </w:pPr>
    </w:p>
    <w:tbl>
      <w:tblPr>
        <w:tblStyle w:val="TableGrid"/>
        <w:tblW w:w="5000" w:type="pct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6"/>
        <w:gridCol w:w="2037"/>
        <w:gridCol w:w="2037"/>
        <w:gridCol w:w="2037"/>
        <w:gridCol w:w="2033"/>
      </w:tblGrid>
      <w:tr w:rsidR="000511C1" w:rsidRPr="00EB2DC2" w:rsidTr="00123959">
        <w:trPr>
          <w:trHeight w:val="56"/>
          <w:jc w:val="center"/>
        </w:trPr>
        <w:tc>
          <w:tcPr>
            <w:tcW w:w="650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511C1" w:rsidRPr="00EB2DC2" w:rsidRDefault="000511C1" w:rsidP="00123959">
            <w:pPr>
              <w:jc w:val="center"/>
              <w:rPr>
                <w:b/>
                <w:lang w:val="en-US"/>
              </w:rPr>
            </w:pPr>
            <w:proofErr w:type="spellStart"/>
            <w:r w:rsidRPr="00EB2DC2">
              <w:rPr>
                <w:b/>
                <w:lang w:val="en-US"/>
              </w:rPr>
              <w:t>Soal</w:t>
            </w:r>
            <w:proofErr w:type="spellEnd"/>
            <w:r w:rsidRPr="00EB2DC2">
              <w:rPr>
                <w:b/>
                <w:lang w:val="en-US"/>
              </w:rPr>
              <w:t xml:space="preserve"> P</w:t>
            </w:r>
            <w:r>
              <w:rPr>
                <w:b/>
                <w:lang w:val="en-US"/>
              </w:rPr>
              <w:t>osttest</w:t>
            </w: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511C1" w:rsidRPr="00EB2DC2" w:rsidRDefault="000511C1" w:rsidP="00123959">
            <w:pPr>
              <w:jc w:val="center"/>
              <w:rPr>
                <w:b/>
                <w:lang w:val="en-US"/>
              </w:rPr>
            </w:pPr>
            <w:proofErr w:type="spellStart"/>
            <w:r w:rsidRPr="00EB2DC2">
              <w:rPr>
                <w:b/>
                <w:lang w:val="en-US"/>
              </w:rPr>
              <w:t>Indikator</w:t>
            </w:r>
            <w:proofErr w:type="spellEnd"/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511C1" w:rsidRPr="00EB2DC2" w:rsidRDefault="000511C1" w:rsidP="00123959">
            <w:pPr>
              <w:jc w:val="center"/>
              <w:rPr>
                <w:b/>
                <w:i/>
              </w:rPr>
            </w:pPr>
            <w:r w:rsidRPr="00EB2DC2">
              <w:rPr>
                <w:b/>
                <w:i/>
              </w:rPr>
              <w:t>r hitung</w:t>
            </w:r>
          </w:p>
        </w:tc>
        <w:tc>
          <w:tcPr>
            <w:tcW w:w="1088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511C1" w:rsidRPr="00EB2DC2" w:rsidRDefault="000511C1" w:rsidP="00123959">
            <w:pPr>
              <w:jc w:val="center"/>
              <w:rPr>
                <w:b/>
                <w:i/>
              </w:rPr>
            </w:pPr>
            <w:r w:rsidRPr="00EB2DC2">
              <w:rPr>
                <w:b/>
                <w:i/>
              </w:rPr>
              <w:t>r tabel</w:t>
            </w:r>
          </w:p>
        </w:tc>
        <w:tc>
          <w:tcPr>
            <w:tcW w:w="1086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511C1" w:rsidRPr="00EB2DC2" w:rsidRDefault="000511C1" w:rsidP="00123959">
            <w:pPr>
              <w:jc w:val="center"/>
              <w:rPr>
                <w:b/>
                <w:lang w:val="en-US"/>
              </w:rPr>
            </w:pPr>
            <w:proofErr w:type="spellStart"/>
            <w:r w:rsidRPr="00EB2DC2">
              <w:rPr>
                <w:b/>
                <w:lang w:val="en-US"/>
              </w:rPr>
              <w:t>Ket</w:t>
            </w:r>
            <w:proofErr w:type="spellEnd"/>
            <w:r w:rsidRPr="00EB2DC2">
              <w:rPr>
                <w:b/>
                <w:lang w:val="en-US"/>
              </w:rPr>
              <w:t>.</w:t>
            </w:r>
          </w:p>
        </w:tc>
      </w:tr>
      <w:tr w:rsidR="000511C1" w:rsidRPr="00EB2DC2" w:rsidTr="00123959">
        <w:trPr>
          <w:jc w:val="center"/>
        </w:trPr>
        <w:tc>
          <w:tcPr>
            <w:tcW w:w="650" w:type="pct"/>
            <w:tcBorders>
              <w:bottom w:val="nil"/>
            </w:tcBorders>
          </w:tcPr>
          <w:p w:rsidR="000511C1" w:rsidRPr="00EB2DC2" w:rsidRDefault="000511C1" w:rsidP="00123959">
            <w:pPr>
              <w:rPr>
                <w:lang w:val="en-US"/>
              </w:rPr>
            </w:pPr>
            <w:proofErr w:type="spellStart"/>
            <w:r w:rsidRPr="00EB2DC2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  <w:lang w:val="en-US"/>
              </w:rPr>
              <w:t>esudah</w:t>
            </w:r>
            <w:proofErr w:type="spellEnd"/>
            <w:r w:rsidRPr="00EB2DC2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B2DC2">
              <w:rPr>
                <w:sz w:val="20"/>
                <w:szCs w:val="20"/>
                <w:lang w:val="en-US"/>
              </w:rPr>
              <w:t>perlakuan</w:t>
            </w:r>
            <w:proofErr w:type="spellEnd"/>
            <w:r w:rsidRPr="00EB2DC2">
              <w:rPr>
                <w:sz w:val="20"/>
                <w:szCs w:val="20"/>
                <w:lang w:val="en-US"/>
              </w:rPr>
              <w:t xml:space="preserve"> (</w:t>
            </w:r>
            <w:r w:rsidRPr="00244C6E">
              <w:rPr>
                <w:sz w:val="20"/>
                <w:szCs w:val="20"/>
              </w:rPr>
              <w:t>O₂</w:t>
            </w:r>
            <w:r w:rsidRPr="00EB2DC2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088" w:type="pct"/>
            <w:tcBorders>
              <w:bottom w:val="nil"/>
            </w:tcBorders>
          </w:tcPr>
          <w:p w:rsidR="000511C1" w:rsidRPr="00EB2DC2" w:rsidRDefault="000511C1" w:rsidP="00123959">
            <w:pPr>
              <w:jc w:val="center"/>
              <w:rPr>
                <w:lang w:val="en-US"/>
              </w:rPr>
            </w:pPr>
            <w:proofErr w:type="spellStart"/>
            <w:r w:rsidRPr="00EB2DC2">
              <w:rPr>
                <w:lang w:val="en-US"/>
              </w:rPr>
              <w:t>Soal</w:t>
            </w:r>
            <w:proofErr w:type="spellEnd"/>
            <w:r w:rsidRPr="00EB2DC2">
              <w:rPr>
                <w:lang w:val="en-US"/>
              </w:rPr>
              <w:t xml:space="preserve"> 1</w:t>
            </w:r>
          </w:p>
        </w:tc>
        <w:tc>
          <w:tcPr>
            <w:tcW w:w="1088" w:type="pct"/>
            <w:tcBorders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244C6E">
              <w:t>0,887</w:t>
            </w:r>
          </w:p>
        </w:tc>
        <w:tc>
          <w:tcPr>
            <w:tcW w:w="1088" w:type="pct"/>
            <w:tcBorders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0,396</w:t>
            </w:r>
          </w:p>
        </w:tc>
        <w:tc>
          <w:tcPr>
            <w:tcW w:w="1086" w:type="pct"/>
            <w:tcBorders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Valid</w:t>
            </w:r>
          </w:p>
        </w:tc>
      </w:tr>
      <w:tr w:rsidR="000511C1" w:rsidRPr="00EB2DC2" w:rsidTr="00123959">
        <w:trPr>
          <w:trHeight w:val="188"/>
          <w:jc w:val="center"/>
        </w:trPr>
        <w:tc>
          <w:tcPr>
            <w:tcW w:w="650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  <w:rPr>
                <w:lang w:val="en-US"/>
              </w:rPr>
            </w:pPr>
            <w:proofErr w:type="spellStart"/>
            <w:r w:rsidRPr="00EB2DC2">
              <w:rPr>
                <w:lang w:val="en-US"/>
              </w:rPr>
              <w:t>Soal</w:t>
            </w:r>
            <w:proofErr w:type="spellEnd"/>
            <w:r w:rsidRPr="00EB2DC2">
              <w:rPr>
                <w:lang w:val="en-US"/>
              </w:rPr>
              <w:t xml:space="preserve"> 2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244C6E">
              <w:t>0,817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0,396</w:t>
            </w:r>
          </w:p>
        </w:tc>
        <w:tc>
          <w:tcPr>
            <w:tcW w:w="1086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Valid</w:t>
            </w:r>
          </w:p>
        </w:tc>
      </w:tr>
      <w:tr w:rsidR="000511C1" w:rsidRPr="00EB2DC2" w:rsidTr="00123959">
        <w:trPr>
          <w:jc w:val="center"/>
        </w:trPr>
        <w:tc>
          <w:tcPr>
            <w:tcW w:w="650" w:type="pct"/>
            <w:tcBorders>
              <w:top w:val="nil"/>
              <w:bottom w:val="nil"/>
            </w:tcBorders>
          </w:tcPr>
          <w:p w:rsidR="000511C1" w:rsidRPr="00EB2DC2" w:rsidRDefault="000511C1" w:rsidP="00123959"/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  <w:rPr>
                <w:lang w:val="en-US"/>
              </w:rPr>
            </w:pPr>
            <w:proofErr w:type="spellStart"/>
            <w:r w:rsidRPr="00EB2DC2">
              <w:rPr>
                <w:lang w:val="en-US"/>
              </w:rPr>
              <w:t>Soal</w:t>
            </w:r>
            <w:proofErr w:type="spellEnd"/>
            <w:r w:rsidRPr="00EB2DC2">
              <w:rPr>
                <w:lang w:val="en-US"/>
              </w:rPr>
              <w:t xml:space="preserve"> 3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244C6E">
              <w:t>0,655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0,396</w:t>
            </w:r>
          </w:p>
        </w:tc>
        <w:tc>
          <w:tcPr>
            <w:tcW w:w="1086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Valid</w:t>
            </w:r>
          </w:p>
        </w:tc>
      </w:tr>
      <w:tr w:rsidR="000511C1" w:rsidRPr="00EB2DC2" w:rsidTr="00123959">
        <w:trPr>
          <w:jc w:val="center"/>
        </w:trPr>
        <w:tc>
          <w:tcPr>
            <w:tcW w:w="650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  <w:rPr>
                <w:lang w:val="en-US"/>
              </w:rPr>
            </w:pPr>
            <w:proofErr w:type="spellStart"/>
            <w:r w:rsidRPr="00EB2DC2">
              <w:rPr>
                <w:lang w:val="en-US"/>
              </w:rPr>
              <w:t>Soal</w:t>
            </w:r>
            <w:proofErr w:type="spellEnd"/>
            <w:r w:rsidRPr="00EB2DC2">
              <w:rPr>
                <w:lang w:val="en-US"/>
              </w:rPr>
              <w:t xml:space="preserve"> 4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244C6E">
              <w:t>0,655</w:t>
            </w:r>
          </w:p>
        </w:tc>
        <w:tc>
          <w:tcPr>
            <w:tcW w:w="1088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0,396</w:t>
            </w:r>
          </w:p>
        </w:tc>
        <w:tc>
          <w:tcPr>
            <w:tcW w:w="1086" w:type="pct"/>
            <w:tcBorders>
              <w:top w:val="nil"/>
              <w:bottom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Valid</w:t>
            </w:r>
          </w:p>
        </w:tc>
      </w:tr>
      <w:tr w:rsidR="000511C1" w:rsidRPr="00EB2DC2" w:rsidTr="00123959">
        <w:trPr>
          <w:jc w:val="center"/>
        </w:trPr>
        <w:tc>
          <w:tcPr>
            <w:tcW w:w="650" w:type="pct"/>
            <w:tcBorders>
              <w:top w:val="nil"/>
            </w:tcBorders>
          </w:tcPr>
          <w:p w:rsidR="000511C1" w:rsidRPr="00EB2DC2" w:rsidRDefault="000511C1" w:rsidP="00123959">
            <w:pPr>
              <w:jc w:val="center"/>
            </w:pPr>
          </w:p>
        </w:tc>
        <w:tc>
          <w:tcPr>
            <w:tcW w:w="1088" w:type="pct"/>
            <w:tcBorders>
              <w:top w:val="nil"/>
            </w:tcBorders>
          </w:tcPr>
          <w:p w:rsidR="000511C1" w:rsidRPr="00EB2DC2" w:rsidRDefault="000511C1" w:rsidP="00123959">
            <w:pPr>
              <w:jc w:val="center"/>
              <w:rPr>
                <w:lang w:val="en-US"/>
              </w:rPr>
            </w:pPr>
            <w:proofErr w:type="spellStart"/>
            <w:r w:rsidRPr="00EB2DC2">
              <w:rPr>
                <w:lang w:val="en-US"/>
              </w:rPr>
              <w:t>Soal</w:t>
            </w:r>
            <w:proofErr w:type="spellEnd"/>
            <w:r w:rsidRPr="00EB2DC2">
              <w:rPr>
                <w:lang w:val="en-US"/>
              </w:rPr>
              <w:t xml:space="preserve"> 5</w:t>
            </w:r>
          </w:p>
        </w:tc>
        <w:tc>
          <w:tcPr>
            <w:tcW w:w="1088" w:type="pct"/>
            <w:tcBorders>
              <w:top w:val="nil"/>
            </w:tcBorders>
          </w:tcPr>
          <w:p w:rsidR="000511C1" w:rsidRPr="00EB2DC2" w:rsidRDefault="000511C1" w:rsidP="00123959">
            <w:pPr>
              <w:jc w:val="center"/>
            </w:pPr>
            <w:r w:rsidRPr="00244C6E">
              <w:t>0,795</w:t>
            </w:r>
          </w:p>
        </w:tc>
        <w:tc>
          <w:tcPr>
            <w:tcW w:w="1088" w:type="pct"/>
            <w:tcBorders>
              <w:top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0,396</w:t>
            </w:r>
          </w:p>
        </w:tc>
        <w:tc>
          <w:tcPr>
            <w:tcW w:w="1086" w:type="pct"/>
            <w:tcBorders>
              <w:top w:val="nil"/>
            </w:tcBorders>
          </w:tcPr>
          <w:p w:rsidR="000511C1" w:rsidRPr="00EB2DC2" w:rsidRDefault="000511C1" w:rsidP="00123959">
            <w:pPr>
              <w:jc w:val="center"/>
            </w:pPr>
            <w:r w:rsidRPr="00EB2DC2">
              <w:t>Valid</w:t>
            </w:r>
          </w:p>
        </w:tc>
      </w:tr>
    </w:tbl>
    <w:p w:rsidR="000511C1" w:rsidRDefault="000511C1" w:rsidP="000511C1">
      <w:pPr>
        <w:pStyle w:val="selectable-text"/>
        <w:spacing w:before="0" w:beforeAutospacing="0" w:after="0" w:afterAutospacing="0"/>
        <w:jc w:val="center"/>
        <w:rPr>
          <w:i/>
          <w:sz w:val="20"/>
          <w:szCs w:val="20"/>
          <w:lang w:val="en-US"/>
        </w:rPr>
      </w:pPr>
      <w:proofErr w:type="spellStart"/>
      <w:proofErr w:type="gramStart"/>
      <w:r w:rsidRPr="0019316D">
        <w:rPr>
          <w:i/>
          <w:sz w:val="20"/>
          <w:szCs w:val="20"/>
          <w:lang w:val="en-US"/>
        </w:rPr>
        <w:t>Sumber</w:t>
      </w:r>
      <w:proofErr w:type="spellEnd"/>
      <w:r w:rsidRPr="0019316D">
        <w:rPr>
          <w:i/>
          <w:sz w:val="20"/>
          <w:szCs w:val="20"/>
          <w:lang w:val="en-US"/>
        </w:rPr>
        <w:t xml:space="preserve"> :</w:t>
      </w:r>
      <w:proofErr w:type="gramEnd"/>
      <w:r w:rsidRPr="0019316D">
        <w:rPr>
          <w:i/>
          <w:sz w:val="20"/>
          <w:szCs w:val="20"/>
          <w:lang w:val="en-US"/>
        </w:rPr>
        <w:t xml:space="preserve"> </w:t>
      </w:r>
      <w:r>
        <w:rPr>
          <w:i/>
          <w:sz w:val="20"/>
          <w:szCs w:val="20"/>
          <w:lang w:val="en-US"/>
        </w:rPr>
        <w:t xml:space="preserve">Data primer yang </w:t>
      </w:r>
      <w:proofErr w:type="spellStart"/>
      <w:r>
        <w:rPr>
          <w:i/>
          <w:sz w:val="20"/>
          <w:szCs w:val="20"/>
          <w:lang w:val="en-US"/>
        </w:rPr>
        <w:t>diolah</w:t>
      </w:r>
      <w:proofErr w:type="spellEnd"/>
      <w:r>
        <w:rPr>
          <w:i/>
          <w:sz w:val="20"/>
          <w:szCs w:val="20"/>
          <w:lang w:val="en-US"/>
        </w:rPr>
        <w:t xml:space="preserve"> (2026)</w:t>
      </w:r>
    </w:p>
    <w:p w:rsidR="000511C1" w:rsidRPr="002264E2" w:rsidRDefault="000511C1" w:rsidP="000511C1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  <w:lang w:val="en-US"/>
        </w:rPr>
      </w:pPr>
    </w:p>
    <w:p w:rsidR="000511C1" w:rsidRDefault="000511C1" w:rsidP="000511C1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i/>
          <w:sz w:val="20"/>
          <w:szCs w:val="20"/>
          <w:lang w:val="en-US"/>
        </w:rPr>
      </w:pPr>
      <w:proofErr w:type="spellStart"/>
      <w:r w:rsidRPr="00244C6E">
        <w:rPr>
          <w:b/>
          <w:sz w:val="20"/>
          <w:szCs w:val="20"/>
          <w:lang w:val="en-US"/>
        </w:rPr>
        <w:t>Tabel</w:t>
      </w:r>
      <w:proofErr w:type="spellEnd"/>
      <w:r w:rsidRPr="00244C6E">
        <w:rPr>
          <w:b/>
          <w:sz w:val="20"/>
          <w:szCs w:val="20"/>
          <w:lang w:val="en-US"/>
        </w:rPr>
        <w:t xml:space="preserve"> 4. </w:t>
      </w:r>
      <w:proofErr w:type="spellStart"/>
      <w:r w:rsidRPr="00EE794A">
        <w:rPr>
          <w:i/>
          <w:sz w:val="20"/>
          <w:szCs w:val="20"/>
          <w:lang w:val="en-US"/>
        </w:rPr>
        <w:t>Hasil</w:t>
      </w:r>
      <w:proofErr w:type="spellEnd"/>
      <w:r w:rsidRPr="00EE794A">
        <w:rPr>
          <w:i/>
          <w:sz w:val="20"/>
          <w:szCs w:val="20"/>
          <w:lang w:val="en-US"/>
        </w:rPr>
        <w:t xml:space="preserve"> </w:t>
      </w:r>
      <w:proofErr w:type="spellStart"/>
      <w:r w:rsidRPr="00EE794A">
        <w:rPr>
          <w:i/>
          <w:sz w:val="20"/>
          <w:szCs w:val="20"/>
          <w:lang w:val="en-US"/>
        </w:rPr>
        <w:t>Uji</w:t>
      </w:r>
      <w:proofErr w:type="spellEnd"/>
      <w:r w:rsidRPr="00EE794A">
        <w:rPr>
          <w:i/>
          <w:sz w:val="20"/>
          <w:szCs w:val="20"/>
          <w:lang w:val="en-US"/>
        </w:rPr>
        <w:t xml:space="preserve"> </w:t>
      </w:r>
      <w:proofErr w:type="spellStart"/>
      <w:r w:rsidRPr="00EE794A">
        <w:rPr>
          <w:i/>
          <w:sz w:val="20"/>
          <w:szCs w:val="20"/>
          <w:lang w:val="en-US"/>
        </w:rPr>
        <w:t>Reliabilitas</w:t>
      </w:r>
      <w:proofErr w:type="spellEnd"/>
      <w:r w:rsidRPr="00EE794A">
        <w:rPr>
          <w:i/>
          <w:sz w:val="20"/>
          <w:szCs w:val="20"/>
          <w:lang w:val="en-US"/>
        </w:rPr>
        <w:t xml:space="preserve"> Pretest </w:t>
      </w:r>
      <w:proofErr w:type="spellStart"/>
      <w:r w:rsidRPr="00EE794A">
        <w:rPr>
          <w:i/>
          <w:sz w:val="20"/>
          <w:szCs w:val="20"/>
          <w:lang w:val="en-US"/>
        </w:rPr>
        <w:t>dan</w:t>
      </w:r>
      <w:proofErr w:type="spellEnd"/>
      <w:r w:rsidRPr="00EE794A">
        <w:rPr>
          <w:i/>
          <w:sz w:val="20"/>
          <w:szCs w:val="20"/>
          <w:lang w:val="en-US"/>
        </w:rPr>
        <w:t xml:space="preserve"> Posttest</w:t>
      </w:r>
    </w:p>
    <w:p w:rsidR="000511C1" w:rsidRPr="001A4767" w:rsidRDefault="000511C1" w:rsidP="000511C1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i/>
          <w:sz w:val="20"/>
          <w:szCs w:val="20"/>
          <w:lang w:val="en-US"/>
        </w:rPr>
      </w:pPr>
    </w:p>
    <w:tbl>
      <w:tblPr>
        <w:tblStyle w:val="TableGrid"/>
        <w:tblW w:w="5000" w:type="pct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3218"/>
        <w:gridCol w:w="4897"/>
      </w:tblGrid>
      <w:tr w:rsidR="000511C1" w:rsidRPr="00EE794A" w:rsidTr="00123959">
        <w:trPr>
          <w:jc w:val="center"/>
        </w:trPr>
        <w:tc>
          <w:tcPr>
            <w:tcW w:w="665" w:type="pct"/>
            <w:shd w:val="clear" w:color="auto" w:fill="FFFFFF" w:themeFill="background1"/>
          </w:tcPr>
          <w:p w:rsidR="000511C1" w:rsidRPr="00EE794A" w:rsidRDefault="000511C1" w:rsidP="00123959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  <w:lang w:val="en-US"/>
              </w:rPr>
              <w:t>Variabel</w:t>
            </w:r>
            <w:proofErr w:type="spellEnd"/>
          </w:p>
        </w:tc>
        <w:tc>
          <w:tcPr>
            <w:tcW w:w="1719" w:type="pct"/>
            <w:shd w:val="clear" w:color="auto" w:fill="FFFFFF" w:themeFill="background1"/>
          </w:tcPr>
          <w:p w:rsidR="000511C1" w:rsidRPr="00EE794A" w:rsidRDefault="000511C1" w:rsidP="0012395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EE794A">
              <w:rPr>
                <w:b/>
                <w:sz w:val="20"/>
                <w:szCs w:val="20"/>
                <w:lang w:val="en-US"/>
              </w:rPr>
              <w:t>Cronbach’s Alpha</w:t>
            </w:r>
          </w:p>
        </w:tc>
        <w:tc>
          <w:tcPr>
            <w:tcW w:w="2616" w:type="pct"/>
            <w:shd w:val="clear" w:color="auto" w:fill="FFFFFF" w:themeFill="background1"/>
          </w:tcPr>
          <w:p w:rsidR="000511C1" w:rsidRPr="00EE794A" w:rsidRDefault="000511C1" w:rsidP="00123959">
            <w:pPr>
              <w:jc w:val="center"/>
              <w:rPr>
                <w:b/>
                <w:sz w:val="20"/>
                <w:szCs w:val="20"/>
              </w:rPr>
            </w:pPr>
            <w:r w:rsidRPr="00EE794A">
              <w:rPr>
                <w:b/>
                <w:sz w:val="20"/>
                <w:szCs w:val="20"/>
              </w:rPr>
              <w:t>Ket.</w:t>
            </w:r>
          </w:p>
        </w:tc>
      </w:tr>
      <w:tr w:rsidR="000511C1" w:rsidRPr="00EE794A" w:rsidTr="00123959">
        <w:trPr>
          <w:trHeight w:val="470"/>
          <w:jc w:val="center"/>
        </w:trPr>
        <w:tc>
          <w:tcPr>
            <w:tcW w:w="665" w:type="pct"/>
          </w:tcPr>
          <w:p w:rsidR="000511C1" w:rsidRDefault="000511C1" w:rsidP="00123959">
            <w:pPr>
              <w:rPr>
                <w:sz w:val="20"/>
                <w:szCs w:val="20"/>
              </w:rPr>
            </w:pPr>
            <w:r w:rsidRPr="00EE794A">
              <w:rPr>
                <w:sz w:val="20"/>
                <w:szCs w:val="20"/>
              </w:rPr>
              <w:t>Pretest</w:t>
            </w:r>
          </w:p>
          <w:p w:rsidR="000511C1" w:rsidRPr="00EE794A" w:rsidRDefault="000511C1" w:rsidP="00123959">
            <w:pPr>
              <w:rPr>
                <w:sz w:val="20"/>
                <w:szCs w:val="20"/>
              </w:rPr>
            </w:pPr>
          </w:p>
          <w:p w:rsidR="000511C1" w:rsidRPr="00EE794A" w:rsidRDefault="000511C1" w:rsidP="00123959">
            <w:pPr>
              <w:rPr>
                <w:sz w:val="20"/>
                <w:szCs w:val="20"/>
              </w:rPr>
            </w:pPr>
            <w:r w:rsidRPr="00EE794A">
              <w:rPr>
                <w:sz w:val="20"/>
                <w:szCs w:val="20"/>
              </w:rPr>
              <w:t>Posttest</w:t>
            </w:r>
          </w:p>
        </w:tc>
        <w:tc>
          <w:tcPr>
            <w:tcW w:w="1719" w:type="pct"/>
          </w:tcPr>
          <w:p w:rsidR="000511C1" w:rsidRDefault="000511C1" w:rsidP="00123959">
            <w:pPr>
              <w:jc w:val="center"/>
              <w:rPr>
                <w:sz w:val="20"/>
                <w:szCs w:val="20"/>
              </w:rPr>
            </w:pPr>
            <w:r w:rsidRPr="00EE794A">
              <w:rPr>
                <w:sz w:val="20"/>
                <w:szCs w:val="20"/>
              </w:rPr>
              <w:t>0,798</w:t>
            </w:r>
          </w:p>
          <w:p w:rsidR="000511C1" w:rsidRPr="00EE794A" w:rsidRDefault="000511C1" w:rsidP="00123959">
            <w:pPr>
              <w:jc w:val="center"/>
              <w:rPr>
                <w:sz w:val="20"/>
                <w:szCs w:val="20"/>
              </w:rPr>
            </w:pPr>
          </w:p>
          <w:p w:rsidR="000511C1" w:rsidRDefault="000511C1" w:rsidP="00123959">
            <w:pPr>
              <w:jc w:val="center"/>
              <w:rPr>
                <w:sz w:val="20"/>
                <w:szCs w:val="20"/>
              </w:rPr>
            </w:pPr>
            <w:r w:rsidRPr="00EE794A">
              <w:rPr>
                <w:sz w:val="20"/>
                <w:szCs w:val="20"/>
              </w:rPr>
              <w:t>0,799</w:t>
            </w:r>
          </w:p>
          <w:p w:rsidR="000511C1" w:rsidRPr="00EE794A" w:rsidRDefault="000511C1" w:rsidP="001239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6" w:type="pct"/>
          </w:tcPr>
          <w:p w:rsidR="000511C1" w:rsidRDefault="000511C1" w:rsidP="00123959">
            <w:pPr>
              <w:jc w:val="center"/>
              <w:rPr>
                <w:sz w:val="20"/>
                <w:szCs w:val="20"/>
              </w:rPr>
            </w:pPr>
            <w:r w:rsidRPr="00EE794A">
              <w:rPr>
                <w:sz w:val="20"/>
                <w:szCs w:val="20"/>
                <w:lang w:val="en-US"/>
              </w:rPr>
              <w:t>I</w:t>
            </w:r>
            <w:r w:rsidRPr="00EE794A">
              <w:rPr>
                <w:sz w:val="20"/>
                <w:szCs w:val="20"/>
              </w:rPr>
              <w:t>nstrumen Reliabel</w:t>
            </w:r>
          </w:p>
          <w:p w:rsidR="000511C1" w:rsidRPr="00EE794A" w:rsidRDefault="000511C1" w:rsidP="00123959">
            <w:pPr>
              <w:jc w:val="center"/>
              <w:rPr>
                <w:sz w:val="20"/>
                <w:szCs w:val="20"/>
              </w:rPr>
            </w:pPr>
          </w:p>
          <w:p w:rsidR="000511C1" w:rsidRPr="00EE794A" w:rsidRDefault="000511C1" w:rsidP="00123959">
            <w:pPr>
              <w:jc w:val="center"/>
              <w:rPr>
                <w:sz w:val="20"/>
                <w:szCs w:val="20"/>
              </w:rPr>
            </w:pPr>
            <w:r w:rsidRPr="00EE794A">
              <w:rPr>
                <w:sz w:val="20"/>
                <w:szCs w:val="20"/>
                <w:lang w:val="en-US"/>
              </w:rPr>
              <w:t>I</w:t>
            </w:r>
            <w:r w:rsidRPr="00EE794A">
              <w:rPr>
                <w:sz w:val="20"/>
                <w:szCs w:val="20"/>
              </w:rPr>
              <w:t>nstrumen Reliabel</w:t>
            </w:r>
          </w:p>
        </w:tc>
      </w:tr>
    </w:tbl>
    <w:p w:rsidR="000511C1" w:rsidRDefault="000511C1" w:rsidP="000511C1">
      <w:pPr>
        <w:pStyle w:val="selectable-text"/>
        <w:spacing w:before="0" w:beforeAutospacing="0" w:after="0" w:afterAutospacing="0"/>
        <w:jc w:val="center"/>
        <w:rPr>
          <w:i/>
          <w:iCs/>
          <w:noProof/>
          <w:sz w:val="20"/>
        </w:rPr>
      </w:pPr>
      <w:proofErr w:type="spellStart"/>
      <w:proofErr w:type="gramStart"/>
      <w:r w:rsidRPr="0019316D">
        <w:rPr>
          <w:i/>
          <w:sz w:val="20"/>
          <w:szCs w:val="20"/>
          <w:lang w:val="en-US"/>
        </w:rPr>
        <w:t>Sumber</w:t>
      </w:r>
      <w:proofErr w:type="spellEnd"/>
      <w:r w:rsidRPr="0019316D">
        <w:rPr>
          <w:i/>
          <w:sz w:val="20"/>
          <w:szCs w:val="20"/>
          <w:lang w:val="en-US"/>
        </w:rPr>
        <w:t xml:space="preserve"> :</w:t>
      </w:r>
      <w:proofErr w:type="gramEnd"/>
      <w:r w:rsidRPr="0019316D">
        <w:rPr>
          <w:i/>
          <w:sz w:val="20"/>
          <w:szCs w:val="20"/>
          <w:lang w:val="en-US"/>
        </w:rPr>
        <w:t xml:space="preserve"> </w:t>
      </w:r>
      <w:r>
        <w:rPr>
          <w:i/>
          <w:sz w:val="20"/>
          <w:szCs w:val="20"/>
          <w:lang w:val="en-US"/>
        </w:rPr>
        <w:t xml:space="preserve">Data primer yang </w:t>
      </w:r>
      <w:proofErr w:type="spellStart"/>
      <w:r>
        <w:rPr>
          <w:i/>
          <w:sz w:val="20"/>
          <w:szCs w:val="20"/>
          <w:lang w:val="en-US"/>
        </w:rPr>
        <w:t>diolah</w:t>
      </w:r>
      <w:proofErr w:type="spellEnd"/>
      <w:r>
        <w:rPr>
          <w:i/>
          <w:sz w:val="20"/>
          <w:szCs w:val="20"/>
          <w:lang w:val="en-US"/>
        </w:rPr>
        <w:t xml:space="preserve"> (2026)</w:t>
      </w:r>
    </w:p>
    <w:p w:rsidR="000511C1" w:rsidRPr="00244C6E" w:rsidRDefault="000511C1" w:rsidP="000511C1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b/>
          <w:sz w:val="20"/>
          <w:szCs w:val="20"/>
          <w:lang w:val="en-US"/>
        </w:rPr>
      </w:pPr>
    </w:p>
    <w:p w:rsidR="000511C1" w:rsidRPr="00244C6E" w:rsidRDefault="000511C1" w:rsidP="000511C1">
      <w:pPr>
        <w:pBdr>
          <w:top w:val="nil"/>
          <w:left w:val="nil"/>
          <w:bottom w:val="nil"/>
          <w:right w:val="nil"/>
          <w:between w:val="nil"/>
        </w:pBdr>
        <w:rPr>
          <w:b/>
          <w:sz w:val="20"/>
          <w:szCs w:val="20"/>
          <w:lang w:val="en-US"/>
        </w:rPr>
      </w:pPr>
    </w:p>
    <w:p w:rsidR="000511C1" w:rsidRDefault="000511C1" w:rsidP="000511C1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i/>
          <w:sz w:val="20"/>
          <w:szCs w:val="20"/>
          <w:lang w:val="en-US"/>
        </w:rPr>
      </w:pPr>
      <w:proofErr w:type="spellStart"/>
      <w:r w:rsidRPr="00244C6E">
        <w:rPr>
          <w:b/>
          <w:sz w:val="20"/>
          <w:szCs w:val="20"/>
          <w:lang w:val="en-US"/>
        </w:rPr>
        <w:t>Tabel</w:t>
      </w:r>
      <w:proofErr w:type="spellEnd"/>
      <w:r w:rsidRPr="00244C6E">
        <w:rPr>
          <w:b/>
          <w:sz w:val="20"/>
          <w:szCs w:val="20"/>
          <w:lang w:val="en-US"/>
        </w:rPr>
        <w:t xml:space="preserve"> 2. </w:t>
      </w:r>
      <w:proofErr w:type="spellStart"/>
      <w:r w:rsidRPr="00EE794A">
        <w:rPr>
          <w:i/>
          <w:sz w:val="20"/>
          <w:szCs w:val="20"/>
          <w:lang w:val="en-US"/>
        </w:rPr>
        <w:t>Hasil</w:t>
      </w:r>
      <w:proofErr w:type="spellEnd"/>
      <w:r w:rsidRPr="00EE794A">
        <w:rPr>
          <w:i/>
          <w:sz w:val="20"/>
          <w:szCs w:val="20"/>
          <w:lang w:val="en-US"/>
        </w:rPr>
        <w:t xml:space="preserve"> </w:t>
      </w:r>
      <w:proofErr w:type="spellStart"/>
      <w:r w:rsidRPr="00EE794A">
        <w:rPr>
          <w:i/>
          <w:sz w:val="20"/>
          <w:szCs w:val="20"/>
          <w:lang w:val="en-US"/>
        </w:rPr>
        <w:t>Uji</w:t>
      </w:r>
      <w:proofErr w:type="spellEnd"/>
      <w:r w:rsidRPr="00EE794A">
        <w:rPr>
          <w:i/>
          <w:sz w:val="20"/>
          <w:szCs w:val="20"/>
          <w:lang w:val="en-US"/>
        </w:rPr>
        <w:t xml:space="preserve"> </w:t>
      </w:r>
      <w:proofErr w:type="spellStart"/>
      <w:r w:rsidRPr="00EE794A">
        <w:rPr>
          <w:i/>
          <w:sz w:val="20"/>
          <w:szCs w:val="20"/>
          <w:lang w:val="en-US"/>
        </w:rPr>
        <w:t>normalitas</w:t>
      </w:r>
      <w:proofErr w:type="spellEnd"/>
      <w:r w:rsidRPr="00EE794A">
        <w:rPr>
          <w:i/>
          <w:sz w:val="20"/>
          <w:szCs w:val="20"/>
          <w:lang w:val="en-US"/>
        </w:rPr>
        <w:t xml:space="preserve"> Shapiro-Wilk</w:t>
      </w:r>
    </w:p>
    <w:p w:rsidR="000511C1" w:rsidRPr="001A4767" w:rsidRDefault="000511C1" w:rsidP="000511C1">
      <w:pPr>
        <w:pBdr>
          <w:top w:val="nil"/>
          <w:left w:val="nil"/>
          <w:bottom w:val="nil"/>
          <w:right w:val="nil"/>
          <w:between w:val="nil"/>
        </w:pBdr>
        <w:ind w:firstLine="288"/>
        <w:jc w:val="center"/>
        <w:rPr>
          <w:b/>
          <w:sz w:val="20"/>
          <w:szCs w:val="20"/>
          <w:lang w:val="en-US"/>
        </w:rPr>
      </w:pPr>
    </w:p>
    <w:tbl>
      <w:tblPr>
        <w:tblStyle w:val="TableGrid"/>
        <w:tblW w:w="4994" w:type="pct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5"/>
        <w:gridCol w:w="1844"/>
        <w:gridCol w:w="1984"/>
        <w:gridCol w:w="1842"/>
        <w:gridCol w:w="1984"/>
      </w:tblGrid>
      <w:tr w:rsidR="000511C1" w:rsidRPr="001A4767" w:rsidTr="00123959">
        <w:trPr>
          <w:jc w:val="center"/>
        </w:trPr>
        <w:tc>
          <w:tcPr>
            <w:tcW w:w="907" w:type="pct"/>
            <w:shd w:val="clear" w:color="auto" w:fill="FFFFFF" w:themeFill="background1"/>
          </w:tcPr>
          <w:p w:rsidR="000511C1" w:rsidRPr="001A4767" w:rsidRDefault="000511C1" w:rsidP="00123959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1A4767">
              <w:rPr>
                <w:b/>
                <w:sz w:val="20"/>
                <w:szCs w:val="20"/>
                <w:lang w:val="en-US"/>
              </w:rPr>
              <w:t>Variabel</w:t>
            </w:r>
            <w:proofErr w:type="spellEnd"/>
          </w:p>
        </w:tc>
        <w:tc>
          <w:tcPr>
            <w:tcW w:w="986" w:type="pct"/>
            <w:shd w:val="clear" w:color="auto" w:fill="FFFFFF" w:themeFill="background1"/>
          </w:tcPr>
          <w:p w:rsidR="000511C1" w:rsidRPr="001A4767" w:rsidRDefault="000511C1" w:rsidP="00123959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1A4767">
              <w:rPr>
                <w:b/>
                <w:sz w:val="20"/>
                <w:szCs w:val="20"/>
                <w:lang w:val="en-US"/>
              </w:rPr>
              <w:t>Statistik</w:t>
            </w:r>
            <w:proofErr w:type="spellEnd"/>
          </w:p>
        </w:tc>
        <w:tc>
          <w:tcPr>
            <w:tcW w:w="1061" w:type="pct"/>
            <w:shd w:val="clear" w:color="auto" w:fill="FFFFFF" w:themeFill="background1"/>
          </w:tcPr>
          <w:p w:rsidR="000511C1" w:rsidRPr="001A4767" w:rsidRDefault="000511C1" w:rsidP="00123959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1A4767">
              <w:rPr>
                <w:b/>
                <w:sz w:val="20"/>
                <w:szCs w:val="20"/>
                <w:lang w:val="en-US"/>
              </w:rPr>
              <w:t>df</w:t>
            </w:r>
            <w:proofErr w:type="spellEnd"/>
          </w:p>
        </w:tc>
        <w:tc>
          <w:tcPr>
            <w:tcW w:w="985" w:type="pct"/>
            <w:shd w:val="clear" w:color="auto" w:fill="FFFFFF" w:themeFill="background1"/>
          </w:tcPr>
          <w:p w:rsidR="000511C1" w:rsidRPr="001A4767" w:rsidRDefault="000511C1" w:rsidP="0012395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1A4767">
              <w:rPr>
                <w:b/>
                <w:sz w:val="20"/>
                <w:szCs w:val="20"/>
                <w:lang w:val="en-US"/>
              </w:rPr>
              <w:t>Sig.</w:t>
            </w:r>
          </w:p>
        </w:tc>
        <w:tc>
          <w:tcPr>
            <w:tcW w:w="1061" w:type="pct"/>
            <w:shd w:val="clear" w:color="auto" w:fill="FFFFFF" w:themeFill="background1"/>
          </w:tcPr>
          <w:p w:rsidR="000511C1" w:rsidRPr="001A4767" w:rsidRDefault="000511C1" w:rsidP="00123959">
            <w:pPr>
              <w:jc w:val="center"/>
              <w:rPr>
                <w:b/>
                <w:sz w:val="20"/>
                <w:szCs w:val="20"/>
              </w:rPr>
            </w:pPr>
            <w:r w:rsidRPr="001A4767">
              <w:rPr>
                <w:b/>
                <w:sz w:val="20"/>
                <w:szCs w:val="20"/>
              </w:rPr>
              <w:t>Ket.</w:t>
            </w:r>
          </w:p>
        </w:tc>
      </w:tr>
      <w:tr w:rsidR="000511C1" w:rsidRPr="001A4767" w:rsidTr="00123959">
        <w:trPr>
          <w:trHeight w:val="511"/>
          <w:jc w:val="center"/>
        </w:trPr>
        <w:tc>
          <w:tcPr>
            <w:tcW w:w="907" w:type="pct"/>
          </w:tcPr>
          <w:p w:rsidR="000511C1" w:rsidRDefault="000511C1" w:rsidP="00123959">
            <w:pPr>
              <w:rPr>
                <w:sz w:val="20"/>
                <w:szCs w:val="20"/>
              </w:rPr>
            </w:pPr>
            <w:r w:rsidRPr="001A4767">
              <w:rPr>
                <w:sz w:val="20"/>
                <w:szCs w:val="20"/>
              </w:rPr>
              <w:t>Pretest</w:t>
            </w:r>
          </w:p>
          <w:p w:rsidR="000511C1" w:rsidRPr="001A4767" w:rsidRDefault="000511C1" w:rsidP="00123959">
            <w:pPr>
              <w:rPr>
                <w:sz w:val="20"/>
                <w:szCs w:val="20"/>
              </w:rPr>
            </w:pPr>
          </w:p>
          <w:p w:rsidR="000511C1" w:rsidRPr="001A4767" w:rsidRDefault="000511C1" w:rsidP="00123959">
            <w:pPr>
              <w:rPr>
                <w:sz w:val="20"/>
                <w:szCs w:val="20"/>
              </w:rPr>
            </w:pPr>
            <w:r w:rsidRPr="001A4767">
              <w:rPr>
                <w:sz w:val="20"/>
                <w:szCs w:val="20"/>
              </w:rPr>
              <w:t>Posttest</w:t>
            </w:r>
          </w:p>
        </w:tc>
        <w:tc>
          <w:tcPr>
            <w:tcW w:w="986" w:type="pct"/>
          </w:tcPr>
          <w:p w:rsidR="000511C1" w:rsidRDefault="000511C1" w:rsidP="00123959">
            <w:pPr>
              <w:jc w:val="center"/>
              <w:rPr>
                <w:sz w:val="20"/>
                <w:szCs w:val="20"/>
              </w:rPr>
            </w:pPr>
            <w:r w:rsidRPr="001A4767">
              <w:rPr>
                <w:sz w:val="20"/>
                <w:szCs w:val="20"/>
              </w:rPr>
              <w:t>0,944</w:t>
            </w:r>
          </w:p>
          <w:p w:rsidR="000511C1" w:rsidRPr="001A4767" w:rsidRDefault="000511C1" w:rsidP="00123959">
            <w:pPr>
              <w:jc w:val="center"/>
              <w:rPr>
                <w:sz w:val="20"/>
                <w:szCs w:val="20"/>
              </w:rPr>
            </w:pPr>
          </w:p>
          <w:p w:rsidR="000511C1" w:rsidRPr="001A4767" w:rsidRDefault="000511C1" w:rsidP="00123959">
            <w:pPr>
              <w:jc w:val="center"/>
              <w:rPr>
                <w:sz w:val="20"/>
                <w:szCs w:val="20"/>
              </w:rPr>
            </w:pPr>
            <w:r w:rsidRPr="001A4767">
              <w:rPr>
                <w:sz w:val="20"/>
                <w:szCs w:val="20"/>
              </w:rPr>
              <w:t>0,932</w:t>
            </w:r>
          </w:p>
          <w:p w:rsidR="000511C1" w:rsidRPr="001A4767" w:rsidRDefault="000511C1" w:rsidP="001239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pct"/>
          </w:tcPr>
          <w:p w:rsidR="000511C1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  <w:r w:rsidRPr="001A4767">
              <w:rPr>
                <w:sz w:val="20"/>
                <w:szCs w:val="20"/>
                <w:lang w:val="en-US"/>
              </w:rPr>
              <w:t>25</w:t>
            </w:r>
          </w:p>
          <w:p w:rsidR="000511C1" w:rsidRPr="001A4767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511C1" w:rsidRPr="001A4767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  <w:r w:rsidRPr="001A4767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985" w:type="pct"/>
          </w:tcPr>
          <w:p w:rsidR="000511C1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  <w:r w:rsidRPr="001A4767">
              <w:rPr>
                <w:sz w:val="20"/>
                <w:szCs w:val="20"/>
                <w:lang w:val="en-US"/>
              </w:rPr>
              <w:t>0,179</w:t>
            </w:r>
          </w:p>
          <w:p w:rsidR="000511C1" w:rsidRPr="001A4767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511C1" w:rsidRPr="001A4767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  <w:r w:rsidRPr="001A4767">
              <w:rPr>
                <w:sz w:val="20"/>
                <w:szCs w:val="20"/>
                <w:lang w:val="en-US"/>
              </w:rPr>
              <w:t>0,098</w:t>
            </w:r>
          </w:p>
        </w:tc>
        <w:tc>
          <w:tcPr>
            <w:tcW w:w="1061" w:type="pct"/>
          </w:tcPr>
          <w:p w:rsidR="000511C1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  <w:r w:rsidRPr="001A4767">
              <w:rPr>
                <w:sz w:val="20"/>
                <w:szCs w:val="20"/>
                <w:lang w:val="en-US"/>
              </w:rPr>
              <w:t>Normal</w:t>
            </w:r>
          </w:p>
          <w:p w:rsidR="000511C1" w:rsidRPr="001A4767" w:rsidRDefault="000511C1" w:rsidP="00123959">
            <w:pPr>
              <w:jc w:val="center"/>
              <w:rPr>
                <w:sz w:val="20"/>
                <w:szCs w:val="20"/>
              </w:rPr>
            </w:pPr>
          </w:p>
          <w:p w:rsidR="000511C1" w:rsidRPr="001A4767" w:rsidRDefault="000511C1" w:rsidP="00123959">
            <w:pPr>
              <w:jc w:val="center"/>
              <w:rPr>
                <w:sz w:val="20"/>
                <w:szCs w:val="20"/>
              </w:rPr>
            </w:pPr>
            <w:r w:rsidRPr="001A4767">
              <w:rPr>
                <w:sz w:val="20"/>
                <w:szCs w:val="20"/>
                <w:lang w:val="en-US"/>
              </w:rPr>
              <w:t>Normal</w:t>
            </w:r>
          </w:p>
        </w:tc>
      </w:tr>
    </w:tbl>
    <w:p w:rsidR="000511C1" w:rsidRPr="001A4767" w:rsidRDefault="000511C1" w:rsidP="000511C1">
      <w:pPr>
        <w:pStyle w:val="selectable-text"/>
        <w:spacing w:before="0" w:beforeAutospacing="0" w:after="0" w:afterAutospacing="0"/>
        <w:jc w:val="center"/>
        <w:rPr>
          <w:i/>
          <w:iCs/>
          <w:noProof/>
          <w:sz w:val="20"/>
        </w:rPr>
      </w:pPr>
      <w:proofErr w:type="spellStart"/>
      <w:proofErr w:type="gramStart"/>
      <w:r w:rsidRPr="0019316D">
        <w:rPr>
          <w:i/>
          <w:sz w:val="20"/>
          <w:szCs w:val="20"/>
          <w:lang w:val="en-US"/>
        </w:rPr>
        <w:t>Sumber</w:t>
      </w:r>
      <w:proofErr w:type="spellEnd"/>
      <w:r w:rsidRPr="0019316D">
        <w:rPr>
          <w:i/>
          <w:sz w:val="20"/>
          <w:szCs w:val="20"/>
          <w:lang w:val="en-US"/>
        </w:rPr>
        <w:t xml:space="preserve"> :</w:t>
      </w:r>
      <w:proofErr w:type="gramEnd"/>
      <w:r w:rsidRPr="0019316D">
        <w:rPr>
          <w:i/>
          <w:sz w:val="20"/>
          <w:szCs w:val="20"/>
          <w:lang w:val="en-US"/>
        </w:rPr>
        <w:t xml:space="preserve"> </w:t>
      </w:r>
      <w:r>
        <w:rPr>
          <w:i/>
          <w:sz w:val="20"/>
          <w:szCs w:val="20"/>
          <w:lang w:val="en-US"/>
        </w:rPr>
        <w:t xml:space="preserve">Data primer yang </w:t>
      </w:r>
      <w:proofErr w:type="spellStart"/>
      <w:r>
        <w:rPr>
          <w:i/>
          <w:sz w:val="20"/>
          <w:szCs w:val="20"/>
          <w:lang w:val="en-US"/>
        </w:rPr>
        <w:t>diolah</w:t>
      </w:r>
      <w:proofErr w:type="spellEnd"/>
      <w:r>
        <w:rPr>
          <w:i/>
          <w:sz w:val="20"/>
          <w:szCs w:val="20"/>
          <w:lang w:val="en-US"/>
        </w:rPr>
        <w:t xml:space="preserve"> (2026)</w:t>
      </w:r>
    </w:p>
    <w:p w:rsidR="000511C1" w:rsidRPr="00195C8B" w:rsidRDefault="000511C1" w:rsidP="000511C1">
      <w:pPr>
        <w:suppressAutoHyphens w:val="0"/>
        <w:spacing w:before="100" w:beforeAutospacing="1" w:after="100" w:afterAutospacing="1"/>
        <w:ind w:firstLine="284"/>
        <w:jc w:val="center"/>
        <w:rPr>
          <w:sz w:val="20"/>
          <w:szCs w:val="20"/>
          <w:lang w:val="en-US" w:eastAsia="en-US"/>
        </w:rPr>
      </w:pPr>
      <w:proofErr w:type="spellStart"/>
      <w:r w:rsidRPr="00244C6E">
        <w:rPr>
          <w:b/>
          <w:sz w:val="20"/>
          <w:szCs w:val="20"/>
          <w:lang w:val="en-US" w:eastAsia="en-US"/>
        </w:rPr>
        <w:lastRenderedPageBreak/>
        <w:t>Tabel</w:t>
      </w:r>
      <w:proofErr w:type="spellEnd"/>
      <w:r w:rsidRPr="00244C6E">
        <w:rPr>
          <w:b/>
          <w:sz w:val="20"/>
          <w:szCs w:val="20"/>
          <w:lang w:val="en-US" w:eastAsia="en-US"/>
        </w:rPr>
        <w:t xml:space="preserve"> 3.</w:t>
      </w:r>
      <w:r w:rsidRPr="008F02DF">
        <w:rPr>
          <w:i/>
          <w:sz w:val="20"/>
          <w:szCs w:val="20"/>
          <w:lang w:val="en-US" w:eastAsia="en-US"/>
        </w:rPr>
        <w:t xml:space="preserve"> </w:t>
      </w:r>
      <w:proofErr w:type="spellStart"/>
      <w:r w:rsidRPr="008F02DF">
        <w:rPr>
          <w:i/>
          <w:sz w:val="20"/>
          <w:szCs w:val="20"/>
          <w:lang w:val="en-US" w:eastAsia="en-US"/>
        </w:rPr>
        <w:t>Hasil</w:t>
      </w:r>
      <w:proofErr w:type="spellEnd"/>
      <w:r w:rsidRPr="008F02DF">
        <w:rPr>
          <w:i/>
          <w:sz w:val="20"/>
          <w:szCs w:val="20"/>
          <w:lang w:val="en-US" w:eastAsia="en-US"/>
        </w:rPr>
        <w:t xml:space="preserve"> </w:t>
      </w:r>
      <w:proofErr w:type="spellStart"/>
      <w:r w:rsidRPr="008F02DF">
        <w:rPr>
          <w:i/>
          <w:sz w:val="20"/>
          <w:szCs w:val="20"/>
          <w:lang w:val="en-US" w:eastAsia="en-US"/>
        </w:rPr>
        <w:t>Uji</w:t>
      </w:r>
      <w:proofErr w:type="spellEnd"/>
      <w:r w:rsidRPr="008F02DF">
        <w:rPr>
          <w:i/>
          <w:sz w:val="20"/>
          <w:szCs w:val="20"/>
          <w:lang w:val="en-US" w:eastAsia="en-US"/>
        </w:rPr>
        <w:t xml:space="preserve"> </w:t>
      </w:r>
      <w:proofErr w:type="spellStart"/>
      <w:r w:rsidRPr="008F02DF">
        <w:rPr>
          <w:i/>
          <w:sz w:val="20"/>
          <w:szCs w:val="20"/>
          <w:lang w:val="en-US" w:eastAsia="en-US"/>
        </w:rPr>
        <w:t>Homogenitas</w:t>
      </w:r>
      <w:proofErr w:type="spellEnd"/>
      <w:r w:rsidRPr="008F02DF">
        <w:rPr>
          <w:i/>
          <w:sz w:val="20"/>
          <w:szCs w:val="20"/>
          <w:lang w:val="en-US" w:eastAsia="en-US"/>
        </w:rPr>
        <w:t xml:space="preserve"> </w:t>
      </w:r>
      <w:r w:rsidRPr="008F02DF">
        <w:rPr>
          <w:i/>
          <w:sz w:val="20"/>
          <w:szCs w:val="20"/>
          <w:lang w:val="en-US"/>
        </w:rPr>
        <w:t xml:space="preserve">Pretest </w:t>
      </w:r>
      <w:proofErr w:type="spellStart"/>
      <w:r w:rsidRPr="008F02DF">
        <w:rPr>
          <w:i/>
          <w:sz w:val="20"/>
          <w:szCs w:val="20"/>
          <w:lang w:val="en-US"/>
        </w:rPr>
        <w:t>dan</w:t>
      </w:r>
      <w:proofErr w:type="spellEnd"/>
      <w:r w:rsidRPr="008F02DF">
        <w:rPr>
          <w:i/>
          <w:sz w:val="20"/>
          <w:szCs w:val="20"/>
          <w:lang w:val="en-US"/>
        </w:rPr>
        <w:t xml:space="preserve"> Posttest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4"/>
        <w:gridCol w:w="1429"/>
        <w:gridCol w:w="1387"/>
        <w:gridCol w:w="1296"/>
        <w:gridCol w:w="1296"/>
        <w:gridCol w:w="1311"/>
        <w:gridCol w:w="1237"/>
      </w:tblGrid>
      <w:tr w:rsidR="000511C1" w:rsidRPr="008F02DF" w:rsidTr="00123959">
        <w:tc>
          <w:tcPr>
            <w:tcW w:w="1394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en-US" w:eastAsia="en-US"/>
              </w:rPr>
            </w:pPr>
            <w:proofErr w:type="spellStart"/>
            <w:r w:rsidRPr="008F02DF">
              <w:rPr>
                <w:b/>
                <w:sz w:val="20"/>
                <w:szCs w:val="20"/>
                <w:lang w:val="en-US" w:eastAsia="en-US"/>
              </w:rPr>
              <w:t>Variabel</w:t>
            </w:r>
            <w:proofErr w:type="spellEnd"/>
          </w:p>
        </w:tc>
        <w:tc>
          <w:tcPr>
            <w:tcW w:w="1429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en-US" w:eastAsia="en-US"/>
              </w:rPr>
            </w:pPr>
            <w:proofErr w:type="spellStart"/>
            <w:r w:rsidRPr="008F02DF">
              <w:rPr>
                <w:b/>
                <w:sz w:val="20"/>
                <w:szCs w:val="20"/>
                <w:lang w:val="en-US" w:eastAsia="en-US"/>
              </w:rPr>
              <w:t>Dasar</w:t>
            </w:r>
            <w:proofErr w:type="spellEnd"/>
            <w:r w:rsidRPr="008F02DF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8F02DF">
              <w:rPr>
                <w:b/>
                <w:sz w:val="20"/>
                <w:szCs w:val="20"/>
                <w:lang w:val="en-US" w:eastAsia="en-US"/>
              </w:rPr>
              <w:t>pengujian</w:t>
            </w:r>
            <w:proofErr w:type="spellEnd"/>
          </w:p>
        </w:tc>
        <w:tc>
          <w:tcPr>
            <w:tcW w:w="1387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en-US" w:eastAsia="en-US"/>
              </w:rPr>
            </w:pPr>
            <w:proofErr w:type="spellStart"/>
            <w:r w:rsidRPr="008F02DF">
              <w:rPr>
                <w:b/>
                <w:sz w:val="20"/>
                <w:szCs w:val="20"/>
                <w:lang w:val="en-US" w:eastAsia="en-US"/>
              </w:rPr>
              <w:t>Levene</w:t>
            </w:r>
            <w:proofErr w:type="spellEnd"/>
            <w:r w:rsidRPr="008F02DF">
              <w:rPr>
                <w:b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b/>
                <w:sz w:val="20"/>
                <w:szCs w:val="20"/>
                <w:lang w:val="en-US" w:eastAsia="en-US"/>
              </w:rPr>
              <w:t xml:space="preserve">         </w:t>
            </w:r>
            <w:r w:rsidRPr="008F02DF">
              <w:rPr>
                <w:b/>
                <w:sz w:val="20"/>
                <w:szCs w:val="20"/>
                <w:lang w:val="en-US" w:eastAsia="en-US"/>
              </w:rPr>
              <w:t>Statistic</w:t>
            </w:r>
          </w:p>
        </w:tc>
        <w:tc>
          <w:tcPr>
            <w:tcW w:w="1296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8F02DF">
              <w:rPr>
                <w:b/>
                <w:sz w:val="20"/>
                <w:szCs w:val="20"/>
                <w:lang w:val="en-US" w:eastAsia="en-US"/>
              </w:rPr>
              <w:t>df1</w:t>
            </w:r>
          </w:p>
        </w:tc>
        <w:tc>
          <w:tcPr>
            <w:tcW w:w="1296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8F02DF">
              <w:rPr>
                <w:b/>
                <w:sz w:val="20"/>
                <w:szCs w:val="20"/>
                <w:lang w:val="en-US" w:eastAsia="en-US"/>
              </w:rPr>
              <w:t>df2</w:t>
            </w:r>
          </w:p>
        </w:tc>
        <w:tc>
          <w:tcPr>
            <w:tcW w:w="1311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8F02DF">
              <w:rPr>
                <w:b/>
                <w:sz w:val="20"/>
                <w:szCs w:val="20"/>
                <w:lang w:val="en-US" w:eastAsia="en-US"/>
              </w:rPr>
              <w:t>Sig.</w:t>
            </w:r>
          </w:p>
        </w:tc>
        <w:tc>
          <w:tcPr>
            <w:tcW w:w="1237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en-US" w:eastAsia="en-US"/>
              </w:rPr>
            </w:pPr>
            <w:proofErr w:type="spellStart"/>
            <w:r w:rsidRPr="008F02DF">
              <w:rPr>
                <w:b/>
                <w:sz w:val="20"/>
                <w:szCs w:val="20"/>
                <w:lang w:val="en-US" w:eastAsia="en-US"/>
              </w:rPr>
              <w:t>Ket</w:t>
            </w:r>
            <w:proofErr w:type="spellEnd"/>
            <w:r w:rsidRPr="008F02DF">
              <w:rPr>
                <w:b/>
                <w:sz w:val="20"/>
                <w:szCs w:val="20"/>
                <w:lang w:val="en-US" w:eastAsia="en-US"/>
              </w:rPr>
              <w:t>.</w:t>
            </w:r>
          </w:p>
        </w:tc>
      </w:tr>
      <w:tr w:rsidR="000511C1" w:rsidRPr="008F02DF" w:rsidTr="00123959">
        <w:trPr>
          <w:trHeight w:val="3140"/>
        </w:trPr>
        <w:tc>
          <w:tcPr>
            <w:tcW w:w="1394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both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Pretest -Posttest</w:t>
            </w:r>
          </w:p>
        </w:tc>
        <w:tc>
          <w:tcPr>
            <w:tcW w:w="1429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Based on Mean</w:t>
            </w: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Based on Median</w:t>
            </w: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 xml:space="preserve">Based on Median and with adjusted </w:t>
            </w:r>
            <w:proofErr w:type="spellStart"/>
            <w:r w:rsidRPr="008F02DF">
              <w:rPr>
                <w:sz w:val="20"/>
                <w:szCs w:val="20"/>
                <w:lang w:val="en-US" w:eastAsia="en-US"/>
              </w:rPr>
              <w:t>df</w:t>
            </w:r>
            <w:proofErr w:type="spellEnd"/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Based on trimmed mean</w:t>
            </w:r>
          </w:p>
        </w:tc>
        <w:tc>
          <w:tcPr>
            <w:tcW w:w="1387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0,885</w:t>
            </w:r>
          </w:p>
          <w:p w:rsidR="000511C1" w:rsidRDefault="000511C1" w:rsidP="00123959">
            <w:pPr>
              <w:spacing w:before="100" w:beforeAutospacing="1" w:after="100" w:afterAutospacing="1"/>
              <w:rPr>
                <w:sz w:val="20"/>
                <w:szCs w:val="20"/>
                <w:lang w:val="en-US" w:eastAsia="en-US"/>
              </w:rPr>
            </w:pP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0,780</w:t>
            </w: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0,780</w:t>
            </w:r>
          </w:p>
          <w:p w:rsidR="000511C1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0,911</w:t>
            </w:r>
          </w:p>
        </w:tc>
        <w:tc>
          <w:tcPr>
            <w:tcW w:w="1296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1</w:t>
            </w:r>
          </w:p>
          <w:p w:rsidR="000511C1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1</w:t>
            </w: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1</w:t>
            </w:r>
          </w:p>
          <w:p w:rsidR="000511C1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296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48</w:t>
            </w:r>
          </w:p>
          <w:p w:rsidR="000511C1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48</w:t>
            </w: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46,618</w:t>
            </w:r>
          </w:p>
          <w:p w:rsidR="000511C1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48</w:t>
            </w:r>
          </w:p>
        </w:tc>
        <w:tc>
          <w:tcPr>
            <w:tcW w:w="1311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0,352</w:t>
            </w:r>
          </w:p>
          <w:p w:rsidR="000511C1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0,385</w:t>
            </w: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0,382</w:t>
            </w:r>
          </w:p>
          <w:p w:rsidR="000511C1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r w:rsidRPr="008F02DF">
              <w:rPr>
                <w:sz w:val="20"/>
                <w:szCs w:val="20"/>
                <w:lang w:val="en-US" w:eastAsia="en-US"/>
              </w:rPr>
              <w:t>0,345</w:t>
            </w:r>
          </w:p>
        </w:tc>
        <w:tc>
          <w:tcPr>
            <w:tcW w:w="1237" w:type="dxa"/>
          </w:tcPr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r w:rsidRPr="008F02DF">
              <w:rPr>
                <w:sz w:val="20"/>
                <w:szCs w:val="20"/>
                <w:lang w:val="en-US" w:eastAsia="en-US"/>
              </w:rPr>
              <w:t>Homogen</w:t>
            </w:r>
            <w:proofErr w:type="spellEnd"/>
          </w:p>
          <w:p w:rsidR="000511C1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r w:rsidRPr="008F02DF">
              <w:rPr>
                <w:sz w:val="20"/>
                <w:szCs w:val="20"/>
                <w:lang w:val="en-US" w:eastAsia="en-US"/>
              </w:rPr>
              <w:t>Homogen</w:t>
            </w:r>
            <w:proofErr w:type="spellEnd"/>
          </w:p>
          <w:p w:rsidR="000511C1" w:rsidRPr="008F02DF" w:rsidRDefault="000511C1" w:rsidP="00123959">
            <w:pPr>
              <w:suppressAutoHyphens w:val="0"/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r w:rsidRPr="008F02DF">
              <w:rPr>
                <w:sz w:val="20"/>
                <w:szCs w:val="20"/>
                <w:lang w:val="en-US" w:eastAsia="en-US"/>
              </w:rPr>
              <w:t>Homogen</w:t>
            </w:r>
            <w:proofErr w:type="spellEnd"/>
          </w:p>
          <w:p w:rsidR="000511C1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0511C1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0511C1" w:rsidRPr="008F02DF" w:rsidRDefault="000511C1" w:rsidP="00123959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r w:rsidRPr="008F02DF">
              <w:rPr>
                <w:sz w:val="20"/>
                <w:szCs w:val="20"/>
                <w:lang w:val="en-US" w:eastAsia="en-US"/>
              </w:rPr>
              <w:t>Homogen</w:t>
            </w:r>
            <w:proofErr w:type="spellEnd"/>
          </w:p>
        </w:tc>
      </w:tr>
    </w:tbl>
    <w:p w:rsidR="000511C1" w:rsidRPr="000511C1" w:rsidRDefault="000511C1" w:rsidP="000511C1">
      <w:pPr>
        <w:suppressAutoHyphens w:val="0"/>
        <w:spacing w:after="100" w:afterAutospacing="1"/>
        <w:jc w:val="center"/>
        <w:rPr>
          <w:sz w:val="20"/>
          <w:szCs w:val="20"/>
          <w:lang w:val="en-US" w:eastAsia="en-US"/>
        </w:rPr>
      </w:pPr>
      <w:proofErr w:type="spellStart"/>
      <w:proofErr w:type="gramStart"/>
      <w:r w:rsidRPr="0019316D">
        <w:rPr>
          <w:i/>
          <w:sz w:val="20"/>
          <w:szCs w:val="20"/>
          <w:lang w:val="en-US"/>
        </w:rPr>
        <w:t>Sumber</w:t>
      </w:r>
      <w:proofErr w:type="spellEnd"/>
      <w:r w:rsidRPr="0019316D">
        <w:rPr>
          <w:i/>
          <w:sz w:val="20"/>
          <w:szCs w:val="20"/>
          <w:lang w:val="en-US"/>
        </w:rPr>
        <w:t xml:space="preserve"> :</w:t>
      </w:r>
      <w:proofErr w:type="gramEnd"/>
      <w:r w:rsidRPr="0019316D">
        <w:rPr>
          <w:i/>
          <w:sz w:val="20"/>
          <w:szCs w:val="20"/>
          <w:lang w:val="en-US"/>
        </w:rPr>
        <w:t xml:space="preserve"> </w:t>
      </w:r>
      <w:r>
        <w:rPr>
          <w:i/>
          <w:sz w:val="20"/>
          <w:szCs w:val="20"/>
          <w:lang w:val="en-US"/>
        </w:rPr>
        <w:t xml:space="preserve">Data primer yang </w:t>
      </w:r>
      <w:proofErr w:type="spellStart"/>
      <w:r>
        <w:rPr>
          <w:i/>
          <w:sz w:val="20"/>
          <w:szCs w:val="20"/>
          <w:lang w:val="en-US"/>
        </w:rPr>
        <w:t>diolah</w:t>
      </w:r>
      <w:proofErr w:type="spellEnd"/>
      <w:r>
        <w:rPr>
          <w:i/>
          <w:sz w:val="20"/>
          <w:szCs w:val="20"/>
          <w:lang w:val="en-US"/>
        </w:rPr>
        <w:t xml:space="preserve"> (2026)</w:t>
      </w:r>
    </w:p>
    <w:p w:rsidR="000511C1" w:rsidRPr="00195C8B" w:rsidRDefault="000511C1" w:rsidP="000511C1">
      <w:pPr>
        <w:suppressAutoHyphens w:val="0"/>
        <w:spacing w:before="100" w:beforeAutospacing="1" w:after="100" w:afterAutospacing="1"/>
        <w:ind w:firstLine="284"/>
        <w:jc w:val="center"/>
        <w:rPr>
          <w:b/>
          <w:sz w:val="20"/>
          <w:szCs w:val="20"/>
          <w:lang w:val="en-US" w:eastAsia="en-US"/>
        </w:rPr>
      </w:pPr>
      <w:proofErr w:type="spellStart"/>
      <w:r w:rsidRPr="00244C6E">
        <w:rPr>
          <w:b/>
          <w:sz w:val="20"/>
          <w:szCs w:val="20"/>
          <w:lang w:val="en-US" w:eastAsia="en-US"/>
        </w:rPr>
        <w:t>Tabel</w:t>
      </w:r>
      <w:proofErr w:type="spellEnd"/>
      <w:r w:rsidRPr="00244C6E">
        <w:rPr>
          <w:b/>
          <w:sz w:val="20"/>
          <w:szCs w:val="20"/>
          <w:lang w:val="en-US" w:eastAsia="en-US"/>
        </w:rPr>
        <w:t xml:space="preserve"> 4. </w:t>
      </w:r>
      <w:proofErr w:type="spellStart"/>
      <w:r w:rsidRPr="00195C8B">
        <w:rPr>
          <w:i/>
          <w:sz w:val="20"/>
          <w:szCs w:val="20"/>
          <w:lang w:val="en-US" w:eastAsia="en-US"/>
        </w:rPr>
        <w:t>Hasil</w:t>
      </w:r>
      <w:proofErr w:type="spellEnd"/>
      <w:r w:rsidRPr="00195C8B">
        <w:rPr>
          <w:i/>
          <w:sz w:val="20"/>
          <w:szCs w:val="20"/>
          <w:lang w:val="en-US" w:eastAsia="en-US"/>
        </w:rPr>
        <w:t xml:space="preserve"> </w:t>
      </w:r>
      <w:proofErr w:type="spellStart"/>
      <w:r w:rsidRPr="00195C8B">
        <w:rPr>
          <w:i/>
          <w:sz w:val="20"/>
          <w:szCs w:val="20"/>
          <w:lang w:val="en-US" w:eastAsia="en-US"/>
        </w:rPr>
        <w:t>Uji</w:t>
      </w:r>
      <w:proofErr w:type="spellEnd"/>
      <w:r w:rsidRPr="00195C8B">
        <w:rPr>
          <w:i/>
          <w:sz w:val="20"/>
          <w:szCs w:val="20"/>
          <w:lang w:val="en-US" w:eastAsia="en-US"/>
        </w:rPr>
        <w:t xml:space="preserve"> </w:t>
      </w:r>
      <w:r>
        <w:rPr>
          <w:i/>
          <w:sz w:val="20"/>
          <w:szCs w:val="20"/>
          <w:lang w:val="en-US" w:eastAsia="en-US"/>
        </w:rPr>
        <w:t xml:space="preserve">T-Test Data Pretest </w:t>
      </w:r>
      <w:proofErr w:type="spellStart"/>
      <w:r>
        <w:rPr>
          <w:i/>
          <w:sz w:val="20"/>
          <w:szCs w:val="20"/>
          <w:lang w:val="en-US" w:eastAsia="en-US"/>
        </w:rPr>
        <w:t>dan</w:t>
      </w:r>
      <w:proofErr w:type="spellEnd"/>
      <w:r>
        <w:rPr>
          <w:i/>
          <w:sz w:val="20"/>
          <w:szCs w:val="20"/>
          <w:lang w:val="en-US" w:eastAsia="en-US"/>
        </w:rPr>
        <w:t xml:space="preserve"> </w:t>
      </w:r>
      <w:proofErr w:type="spellStart"/>
      <w:r>
        <w:rPr>
          <w:i/>
          <w:sz w:val="20"/>
          <w:szCs w:val="20"/>
          <w:lang w:val="en-US" w:eastAsia="en-US"/>
        </w:rPr>
        <w:t>Posttet</w:t>
      </w:r>
      <w:proofErr w:type="spellEnd"/>
    </w:p>
    <w:p w:rsidR="000511C1" w:rsidRPr="00D9647D" w:rsidRDefault="000511C1" w:rsidP="000511C1">
      <w:pPr>
        <w:suppressAutoHyphens w:val="0"/>
        <w:ind w:firstLine="284"/>
        <w:jc w:val="center"/>
        <w:rPr>
          <w:sz w:val="20"/>
          <w:szCs w:val="20"/>
          <w:lang w:val="en-US" w:eastAsia="en-US"/>
        </w:rPr>
      </w:pPr>
      <w:r w:rsidRPr="00D9647D">
        <w:rPr>
          <w:b/>
          <w:bCs/>
          <w:sz w:val="20"/>
          <w:szCs w:val="20"/>
          <w:lang w:val="en-US" w:eastAsia="en-US"/>
        </w:rPr>
        <w:t>Paired Samples Statistics</w:t>
      </w:r>
    </w:p>
    <w:p w:rsidR="000511C1" w:rsidRPr="00D9647D" w:rsidRDefault="000511C1" w:rsidP="000511C1">
      <w:pPr>
        <w:suppressAutoHyphens w:val="0"/>
        <w:ind w:firstLine="284"/>
        <w:jc w:val="both"/>
        <w:rPr>
          <w:sz w:val="20"/>
          <w:szCs w:val="20"/>
          <w:lang w:val="en-US" w:eastAsia="en-US"/>
        </w:rPr>
      </w:pPr>
    </w:p>
    <w:tbl>
      <w:tblPr>
        <w:tblStyle w:val="TableGrid"/>
        <w:tblW w:w="4994" w:type="pct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5"/>
        <w:gridCol w:w="1844"/>
        <w:gridCol w:w="1984"/>
        <w:gridCol w:w="1842"/>
        <w:gridCol w:w="1984"/>
      </w:tblGrid>
      <w:tr w:rsidR="000511C1" w:rsidRPr="00D9647D" w:rsidTr="00123959">
        <w:trPr>
          <w:jc w:val="center"/>
        </w:trPr>
        <w:tc>
          <w:tcPr>
            <w:tcW w:w="907" w:type="pct"/>
            <w:shd w:val="clear" w:color="auto" w:fill="FFFFFF" w:themeFill="background1"/>
          </w:tcPr>
          <w:p w:rsidR="000511C1" w:rsidRPr="00D9647D" w:rsidRDefault="000511C1" w:rsidP="00123959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D9647D">
              <w:rPr>
                <w:b/>
                <w:sz w:val="20"/>
                <w:szCs w:val="20"/>
                <w:lang w:val="en-US"/>
              </w:rPr>
              <w:t>Variabel</w:t>
            </w:r>
            <w:proofErr w:type="spellEnd"/>
          </w:p>
        </w:tc>
        <w:tc>
          <w:tcPr>
            <w:tcW w:w="986" w:type="pct"/>
            <w:shd w:val="clear" w:color="auto" w:fill="FFFFFF" w:themeFill="background1"/>
          </w:tcPr>
          <w:p w:rsidR="000511C1" w:rsidRPr="00D9647D" w:rsidRDefault="000511C1" w:rsidP="0012395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/>
              </w:rPr>
              <w:t>Mean</w:t>
            </w:r>
          </w:p>
        </w:tc>
        <w:tc>
          <w:tcPr>
            <w:tcW w:w="1061" w:type="pct"/>
            <w:shd w:val="clear" w:color="auto" w:fill="FFFFFF" w:themeFill="background1"/>
          </w:tcPr>
          <w:p w:rsidR="000511C1" w:rsidRPr="00D9647D" w:rsidRDefault="000511C1" w:rsidP="0012395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985" w:type="pct"/>
            <w:shd w:val="clear" w:color="auto" w:fill="FFFFFF" w:themeFill="background1"/>
          </w:tcPr>
          <w:p w:rsidR="000511C1" w:rsidRPr="00D9647D" w:rsidRDefault="000511C1" w:rsidP="0012395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 w:eastAsia="en-US"/>
              </w:rPr>
              <w:t>Std. Deviation</w:t>
            </w:r>
          </w:p>
        </w:tc>
        <w:tc>
          <w:tcPr>
            <w:tcW w:w="1061" w:type="pct"/>
            <w:shd w:val="clear" w:color="auto" w:fill="FFFFFF" w:themeFill="background1"/>
          </w:tcPr>
          <w:p w:rsidR="000511C1" w:rsidRPr="00D9647D" w:rsidRDefault="000511C1" w:rsidP="00123959">
            <w:pPr>
              <w:jc w:val="center"/>
              <w:rPr>
                <w:b/>
                <w:sz w:val="20"/>
                <w:szCs w:val="20"/>
              </w:rPr>
            </w:pPr>
            <w:r w:rsidRPr="00D9647D">
              <w:rPr>
                <w:b/>
                <w:sz w:val="20"/>
                <w:szCs w:val="20"/>
                <w:lang w:val="en-US" w:eastAsia="en-US"/>
              </w:rPr>
              <w:t>Std. Error Mean</w:t>
            </w:r>
          </w:p>
        </w:tc>
      </w:tr>
      <w:tr w:rsidR="000511C1" w:rsidRPr="00D9647D" w:rsidTr="00123959">
        <w:trPr>
          <w:trHeight w:val="511"/>
          <w:jc w:val="center"/>
        </w:trPr>
        <w:tc>
          <w:tcPr>
            <w:tcW w:w="907" w:type="pct"/>
          </w:tcPr>
          <w:p w:rsidR="000511C1" w:rsidRPr="00D9647D" w:rsidRDefault="000511C1" w:rsidP="00123959">
            <w:pPr>
              <w:rPr>
                <w:sz w:val="20"/>
                <w:szCs w:val="20"/>
              </w:rPr>
            </w:pPr>
            <w:r w:rsidRPr="00D9647D">
              <w:rPr>
                <w:sz w:val="20"/>
                <w:szCs w:val="20"/>
              </w:rPr>
              <w:t>Pretest</w:t>
            </w:r>
          </w:p>
          <w:p w:rsidR="000511C1" w:rsidRPr="00D9647D" w:rsidRDefault="000511C1" w:rsidP="00123959">
            <w:pPr>
              <w:rPr>
                <w:sz w:val="20"/>
                <w:szCs w:val="20"/>
              </w:rPr>
            </w:pPr>
          </w:p>
          <w:p w:rsidR="000511C1" w:rsidRPr="00D9647D" w:rsidRDefault="000511C1" w:rsidP="00123959">
            <w:pPr>
              <w:rPr>
                <w:sz w:val="20"/>
                <w:szCs w:val="20"/>
              </w:rPr>
            </w:pPr>
            <w:r w:rsidRPr="00D9647D">
              <w:rPr>
                <w:sz w:val="20"/>
                <w:szCs w:val="20"/>
              </w:rPr>
              <w:t>Posttest</w:t>
            </w:r>
          </w:p>
        </w:tc>
        <w:tc>
          <w:tcPr>
            <w:tcW w:w="986" w:type="pct"/>
          </w:tcPr>
          <w:p w:rsidR="000511C1" w:rsidRPr="00D9647D" w:rsidRDefault="000511C1" w:rsidP="00123959">
            <w:pPr>
              <w:jc w:val="center"/>
              <w:rPr>
                <w:sz w:val="20"/>
                <w:szCs w:val="20"/>
              </w:rPr>
            </w:pPr>
            <w:r w:rsidRPr="00D9647D">
              <w:rPr>
                <w:sz w:val="20"/>
                <w:szCs w:val="20"/>
              </w:rPr>
              <w:t>52,40</w:t>
            </w:r>
          </w:p>
          <w:p w:rsidR="000511C1" w:rsidRPr="00D9647D" w:rsidRDefault="000511C1" w:rsidP="00123959">
            <w:pPr>
              <w:jc w:val="center"/>
              <w:rPr>
                <w:sz w:val="20"/>
                <w:szCs w:val="20"/>
              </w:rPr>
            </w:pPr>
          </w:p>
          <w:p w:rsidR="000511C1" w:rsidRPr="00D9647D" w:rsidRDefault="000511C1" w:rsidP="00123959">
            <w:pPr>
              <w:jc w:val="center"/>
              <w:rPr>
                <w:sz w:val="20"/>
                <w:szCs w:val="20"/>
              </w:rPr>
            </w:pPr>
            <w:r w:rsidRPr="00D9647D">
              <w:rPr>
                <w:sz w:val="20"/>
                <w:szCs w:val="20"/>
              </w:rPr>
              <w:t>84,40</w:t>
            </w:r>
          </w:p>
          <w:p w:rsidR="000511C1" w:rsidRPr="00D9647D" w:rsidRDefault="000511C1" w:rsidP="001239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1" w:type="pct"/>
          </w:tcPr>
          <w:p w:rsidR="000511C1" w:rsidRPr="00D9647D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  <w:lang w:val="en-US"/>
              </w:rPr>
              <w:t>25</w:t>
            </w:r>
          </w:p>
          <w:p w:rsidR="000511C1" w:rsidRPr="00D9647D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511C1" w:rsidRPr="00D9647D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985" w:type="pct"/>
          </w:tcPr>
          <w:p w:rsidR="000511C1" w:rsidRPr="00D9647D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  <w:lang w:val="en-US"/>
              </w:rPr>
              <w:t>0,179</w:t>
            </w:r>
          </w:p>
          <w:p w:rsidR="000511C1" w:rsidRPr="00D9647D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0511C1" w:rsidRPr="00D9647D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  <w:lang w:val="en-US"/>
              </w:rPr>
              <w:t>0,098</w:t>
            </w:r>
          </w:p>
        </w:tc>
        <w:tc>
          <w:tcPr>
            <w:tcW w:w="1061" w:type="pct"/>
          </w:tcPr>
          <w:p w:rsidR="000511C1" w:rsidRPr="00D9647D" w:rsidRDefault="000511C1" w:rsidP="00123959">
            <w:pPr>
              <w:jc w:val="center"/>
              <w:rPr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  <w:lang w:val="en-US"/>
              </w:rPr>
              <w:t>Normal</w:t>
            </w:r>
          </w:p>
          <w:p w:rsidR="000511C1" w:rsidRPr="00D9647D" w:rsidRDefault="000511C1" w:rsidP="00123959">
            <w:pPr>
              <w:jc w:val="center"/>
              <w:rPr>
                <w:sz w:val="20"/>
                <w:szCs w:val="20"/>
              </w:rPr>
            </w:pPr>
          </w:p>
          <w:p w:rsidR="000511C1" w:rsidRPr="00D9647D" w:rsidRDefault="000511C1" w:rsidP="00123959">
            <w:pPr>
              <w:jc w:val="center"/>
              <w:rPr>
                <w:sz w:val="20"/>
                <w:szCs w:val="20"/>
              </w:rPr>
            </w:pPr>
            <w:r w:rsidRPr="00D9647D">
              <w:rPr>
                <w:sz w:val="20"/>
                <w:szCs w:val="20"/>
                <w:lang w:val="en-US"/>
              </w:rPr>
              <w:t>Normal</w:t>
            </w:r>
          </w:p>
        </w:tc>
      </w:tr>
    </w:tbl>
    <w:p w:rsidR="000511C1" w:rsidRPr="00D9647D" w:rsidRDefault="000511C1" w:rsidP="000511C1">
      <w:pPr>
        <w:suppressAutoHyphens w:val="0"/>
        <w:jc w:val="both"/>
        <w:rPr>
          <w:sz w:val="20"/>
          <w:szCs w:val="20"/>
          <w:lang w:val="en-US" w:eastAsia="en-US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360"/>
      </w:tblGrid>
      <w:tr w:rsidR="000511C1" w:rsidRPr="00D9647D" w:rsidTr="00123959">
        <w:trPr>
          <w:trHeight w:val="315"/>
          <w:jc w:val="center"/>
        </w:trPr>
        <w:tc>
          <w:tcPr>
            <w:tcW w:w="3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11C1" w:rsidRPr="00D9647D" w:rsidRDefault="000511C1" w:rsidP="00123959">
            <w:pPr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en-US"/>
              </w:rPr>
            </w:pPr>
            <w:r w:rsidRPr="00D9647D">
              <w:rPr>
                <w:b/>
                <w:bCs/>
                <w:sz w:val="20"/>
                <w:szCs w:val="20"/>
                <w:lang w:val="en-US" w:eastAsia="en-US"/>
              </w:rPr>
              <w:t>Paired Samples Correlations</w:t>
            </w:r>
          </w:p>
        </w:tc>
      </w:tr>
    </w:tbl>
    <w:p w:rsidR="000511C1" w:rsidRPr="00D9647D" w:rsidRDefault="000511C1" w:rsidP="000511C1">
      <w:pPr>
        <w:suppressAutoHyphens w:val="0"/>
        <w:jc w:val="both"/>
        <w:rPr>
          <w:sz w:val="20"/>
          <w:szCs w:val="20"/>
          <w:lang w:val="en-US" w:eastAsia="en-US"/>
        </w:rPr>
      </w:pP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926"/>
        <w:gridCol w:w="1780"/>
        <w:gridCol w:w="1878"/>
        <w:gridCol w:w="2776"/>
      </w:tblGrid>
      <w:tr w:rsidR="000511C1" w:rsidRPr="00D9647D" w:rsidTr="00123959">
        <w:trPr>
          <w:trHeight w:val="225"/>
        </w:trPr>
        <w:tc>
          <w:tcPr>
            <w:tcW w:w="1563" w:type="pc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647D">
              <w:rPr>
                <w:b/>
                <w:sz w:val="20"/>
                <w:szCs w:val="20"/>
                <w:lang w:val="en-US"/>
              </w:rPr>
              <w:t>Variabel</w:t>
            </w:r>
            <w:proofErr w:type="spellEnd"/>
          </w:p>
        </w:tc>
        <w:tc>
          <w:tcPr>
            <w:tcW w:w="951" w:type="pc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rStyle w:val="selectable-text1"/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003" w:type="pc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/>
              </w:rPr>
              <w:t>Correlation</w:t>
            </w:r>
          </w:p>
        </w:tc>
        <w:tc>
          <w:tcPr>
            <w:tcW w:w="1484" w:type="pc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/>
              </w:rPr>
              <w:t>Sig.</w:t>
            </w:r>
          </w:p>
        </w:tc>
      </w:tr>
      <w:tr w:rsidR="000511C1" w:rsidRPr="00D9647D" w:rsidTr="00123959">
        <w:trPr>
          <w:trHeight w:val="272"/>
        </w:trPr>
        <w:tc>
          <w:tcPr>
            <w:tcW w:w="1563" w:type="pct"/>
            <w:shd w:val="clear" w:color="auto" w:fill="FFFFFF" w:themeFill="background1"/>
          </w:tcPr>
          <w:p w:rsidR="000511C1" w:rsidRPr="00D9647D" w:rsidRDefault="000511C1" w:rsidP="00123959">
            <w:pPr>
              <w:rPr>
                <w:sz w:val="20"/>
                <w:szCs w:val="20"/>
              </w:rPr>
            </w:pPr>
            <w:r w:rsidRPr="00D9647D">
              <w:rPr>
                <w:sz w:val="20"/>
                <w:szCs w:val="20"/>
              </w:rPr>
              <w:t>Pretest</w:t>
            </w:r>
            <w:r w:rsidRPr="00D9647D">
              <w:rPr>
                <w:sz w:val="20"/>
                <w:szCs w:val="20"/>
                <w:lang w:val="en-US"/>
              </w:rPr>
              <w:t xml:space="preserve">- </w:t>
            </w:r>
            <w:r w:rsidRPr="00D9647D">
              <w:rPr>
                <w:sz w:val="20"/>
                <w:szCs w:val="20"/>
              </w:rPr>
              <w:t>Posttest</w:t>
            </w:r>
          </w:p>
        </w:tc>
        <w:tc>
          <w:tcPr>
            <w:tcW w:w="951" w:type="pc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</w:rPr>
              <w:t>25</w:t>
            </w:r>
          </w:p>
        </w:tc>
        <w:tc>
          <w:tcPr>
            <w:tcW w:w="1003" w:type="pc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  <w:lang w:val="en-US"/>
              </w:rPr>
              <w:t>-0,025</w:t>
            </w:r>
          </w:p>
        </w:tc>
        <w:tc>
          <w:tcPr>
            <w:tcW w:w="1484" w:type="pc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  <w:lang w:val="en-US"/>
              </w:rPr>
              <w:t>0,905</w:t>
            </w:r>
          </w:p>
        </w:tc>
      </w:tr>
    </w:tbl>
    <w:p w:rsidR="000511C1" w:rsidRPr="00D9647D" w:rsidRDefault="000511C1" w:rsidP="000511C1">
      <w:pPr>
        <w:suppressAutoHyphens w:val="0"/>
        <w:ind w:firstLine="284"/>
        <w:jc w:val="both"/>
        <w:rPr>
          <w:sz w:val="20"/>
          <w:szCs w:val="20"/>
          <w:lang w:val="en-US" w:eastAsia="en-US"/>
        </w:rPr>
      </w:pPr>
    </w:p>
    <w:p w:rsidR="000511C1" w:rsidRPr="00D9647D" w:rsidRDefault="000511C1" w:rsidP="000511C1">
      <w:pPr>
        <w:suppressAutoHyphens w:val="0"/>
        <w:ind w:firstLine="284"/>
        <w:jc w:val="center"/>
        <w:rPr>
          <w:sz w:val="20"/>
          <w:szCs w:val="20"/>
          <w:lang w:val="en-US" w:eastAsia="en-US"/>
        </w:rPr>
      </w:pPr>
      <w:r w:rsidRPr="00D9647D">
        <w:rPr>
          <w:b/>
          <w:bCs/>
          <w:sz w:val="20"/>
          <w:szCs w:val="20"/>
          <w:lang w:val="en-US" w:eastAsia="en-US"/>
        </w:rPr>
        <w:t>Paired Samples Test</w:t>
      </w:r>
    </w:p>
    <w:p w:rsidR="000511C1" w:rsidRPr="00D9647D" w:rsidRDefault="000511C1" w:rsidP="000511C1">
      <w:pPr>
        <w:suppressAutoHyphens w:val="0"/>
        <w:ind w:firstLine="284"/>
        <w:jc w:val="both"/>
        <w:rPr>
          <w:sz w:val="20"/>
          <w:szCs w:val="20"/>
          <w:lang w:val="en-US" w:eastAsia="en-US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360"/>
        <w:gridCol w:w="806"/>
        <w:gridCol w:w="1040"/>
        <w:gridCol w:w="808"/>
        <w:gridCol w:w="810"/>
        <w:gridCol w:w="812"/>
        <w:gridCol w:w="1128"/>
        <w:gridCol w:w="1294"/>
        <w:gridCol w:w="1292"/>
      </w:tblGrid>
      <w:tr w:rsidR="000511C1" w:rsidRPr="00D9647D" w:rsidTr="00123959">
        <w:trPr>
          <w:trHeight w:val="225"/>
        </w:trPr>
        <w:tc>
          <w:tcPr>
            <w:tcW w:w="1360" w:type="dxa"/>
            <w:vMerge w:val="restar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9647D">
              <w:rPr>
                <w:b/>
                <w:sz w:val="20"/>
                <w:szCs w:val="20"/>
                <w:lang w:val="en-US"/>
              </w:rPr>
              <w:t>Variabel</w:t>
            </w:r>
            <w:proofErr w:type="spellEnd"/>
          </w:p>
        </w:tc>
        <w:tc>
          <w:tcPr>
            <w:tcW w:w="806" w:type="dxa"/>
            <w:vMerge w:val="restar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rStyle w:val="selectable-text1"/>
                <w:b/>
                <w:bCs/>
                <w:sz w:val="20"/>
                <w:szCs w:val="20"/>
                <w:lang w:val="en-US"/>
              </w:rPr>
              <w:t>Mean</w:t>
            </w:r>
          </w:p>
        </w:tc>
        <w:tc>
          <w:tcPr>
            <w:tcW w:w="1040" w:type="dxa"/>
            <w:vMerge w:val="restar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/>
              </w:rPr>
              <w:t>Std. Deviation</w:t>
            </w:r>
          </w:p>
        </w:tc>
        <w:tc>
          <w:tcPr>
            <w:tcW w:w="808" w:type="dxa"/>
            <w:vMerge w:val="restar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/>
              </w:rPr>
              <w:t>Std. Error Mean</w:t>
            </w:r>
          </w:p>
        </w:tc>
        <w:tc>
          <w:tcPr>
            <w:tcW w:w="1622" w:type="dxa"/>
            <w:gridSpan w:val="2"/>
            <w:tcBorders>
              <w:bottom w:val="nil"/>
            </w:tcBorders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/>
              </w:rPr>
              <w:t>95% Confidence Interval of the Difference</w:t>
            </w:r>
          </w:p>
        </w:tc>
        <w:tc>
          <w:tcPr>
            <w:tcW w:w="1128" w:type="dxa"/>
            <w:vMerge w:val="restar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/>
              </w:rPr>
              <w:t>t</w:t>
            </w:r>
          </w:p>
        </w:tc>
        <w:tc>
          <w:tcPr>
            <w:tcW w:w="1294" w:type="dxa"/>
            <w:vMerge w:val="restar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D9647D">
              <w:rPr>
                <w:b/>
                <w:sz w:val="20"/>
                <w:szCs w:val="20"/>
                <w:lang w:val="en-US"/>
              </w:rPr>
              <w:t>df</w:t>
            </w:r>
            <w:proofErr w:type="spellEnd"/>
          </w:p>
        </w:tc>
        <w:tc>
          <w:tcPr>
            <w:tcW w:w="1292" w:type="dxa"/>
            <w:vMerge w:val="restart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/>
              </w:rPr>
              <w:t>Sig. (2-tailed)</w:t>
            </w:r>
          </w:p>
        </w:tc>
      </w:tr>
      <w:tr w:rsidR="000511C1" w:rsidRPr="00D9647D" w:rsidTr="00123959">
        <w:trPr>
          <w:trHeight w:val="225"/>
        </w:trPr>
        <w:tc>
          <w:tcPr>
            <w:tcW w:w="1360" w:type="dxa"/>
            <w:vMerge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vMerge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Merge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08" w:type="dxa"/>
            <w:vMerge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/>
              </w:rPr>
              <w:t>Lower</w:t>
            </w:r>
          </w:p>
        </w:tc>
        <w:tc>
          <w:tcPr>
            <w:tcW w:w="812" w:type="dxa"/>
            <w:tcBorders>
              <w:top w:val="nil"/>
            </w:tcBorders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  <w:r w:rsidRPr="00D9647D">
              <w:rPr>
                <w:b/>
                <w:sz w:val="20"/>
                <w:szCs w:val="20"/>
                <w:lang w:val="en-US"/>
              </w:rPr>
              <w:t>Upper</w:t>
            </w:r>
          </w:p>
        </w:tc>
        <w:tc>
          <w:tcPr>
            <w:tcW w:w="1128" w:type="dxa"/>
            <w:vMerge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94" w:type="dxa"/>
            <w:vMerge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292" w:type="dxa"/>
            <w:vMerge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0511C1" w:rsidRPr="00D9647D" w:rsidTr="00123959">
        <w:trPr>
          <w:trHeight w:val="272"/>
        </w:trPr>
        <w:tc>
          <w:tcPr>
            <w:tcW w:w="1360" w:type="dxa"/>
            <w:shd w:val="clear" w:color="auto" w:fill="FFFFFF" w:themeFill="background1"/>
          </w:tcPr>
          <w:p w:rsidR="000511C1" w:rsidRPr="00D9647D" w:rsidRDefault="000511C1" w:rsidP="00123959">
            <w:pPr>
              <w:rPr>
                <w:sz w:val="20"/>
                <w:szCs w:val="20"/>
              </w:rPr>
            </w:pPr>
            <w:r w:rsidRPr="00D9647D">
              <w:rPr>
                <w:sz w:val="20"/>
                <w:szCs w:val="20"/>
              </w:rPr>
              <w:t>Pretest</w:t>
            </w:r>
            <w:r w:rsidRPr="00D9647D">
              <w:rPr>
                <w:sz w:val="20"/>
                <w:szCs w:val="20"/>
                <w:lang w:val="en-US"/>
              </w:rPr>
              <w:t xml:space="preserve">- </w:t>
            </w:r>
            <w:r w:rsidRPr="00D9647D">
              <w:rPr>
                <w:sz w:val="20"/>
                <w:szCs w:val="20"/>
              </w:rPr>
              <w:t>Posttest</w:t>
            </w:r>
          </w:p>
        </w:tc>
        <w:tc>
          <w:tcPr>
            <w:tcW w:w="806" w:type="dxa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9647D">
              <w:rPr>
                <w:sz w:val="20"/>
                <w:szCs w:val="20"/>
                <w:lang w:val="en-US"/>
              </w:rPr>
              <w:t>-32,000</w:t>
            </w:r>
          </w:p>
        </w:tc>
        <w:tc>
          <w:tcPr>
            <w:tcW w:w="1040" w:type="dxa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9647D">
              <w:rPr>
                <w:sz w:val="20"/>
                <w:szCs w:val="20"/>
                <w:lang w:val="en-US"/>
              </w:rPr>
              <w:t>19,843</w:t>
            </w:r>
          </w:p>
        </w:tc>
        <w:tc>
          <w:tcPr>
            <w:tcW w:w="808" w:type="dxa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9647D">
              <w:rPr>
                <w:sz w:val="20"/>
                <w:szCs w:val="20"/>
                <w:lang w:val="en-US"/>
              </w:rPr>
              <w:t>3,969</w:t>
            </w:r>
          </w:p>
        </w:tc>
        <w:tc>
          <w:tcPr>
            <w:tcW w:w="810" w:type="dxa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D9647D">
              <w:rPr>
                <w:sz w:val="20"/>
                <w:szCs w:val="20"/>
                <w:lang w:val="en-US"/>
              </w:rPr>
              <w:t>-40,191</w:t>
            </w:r>
          </w:p>
        </w:tc>
        <w:tc>
          <w:tcPr>
            <w:tcW w:w="812" w:type="dxa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  <w:lang w:val="en-US"/>
              </w:rPr>
              <w:t>-23,809</w:t>
            </w:r>
          </w:p>
        </w:tc>
        <w:tc>
          <w:tcPr>
            <w:tcW w:w="1128" w:type="dxa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  <w:lang w:val="en-US"/>
              </w:rPr>
              <w:t>-8,063</w:t>
            </w:r>
          </w:p>
        </w:tc>
        <w:tc>
          <w:tcPr>
            <w:tcW w:w="1294" w:type="dxa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rStyle w:val="selectable-text1"/>
                <w:b/>
                <w:bCs/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292" w:type="dxa"/>
            <w:shd w:val="clear" w:color="auto" w:fill="FFFFFF" w:themeFill="background1"/>
          </w:tcPr>
          <w:p w:rsidR="000511C1" w:rsidRPr="00D9647D" w:rsidRDefault="000511C1" w:rsidP="00123959">
            <w:pPr>
              <w:pStyle w:val="selectable-text"/>
              <w:spacing w:before="0" w:beforeAutospacing="0" w:after="0" w:afterAutospacing="0"/>
              <w:jc w:val="center"/>
              <w:rPr>
                <w:sz w:val="20"/>
                <w:szCs w:val="20"/>
                <w:lang w:val="en-US"/>
              </w:rPr>
            </w:pPr>
            <w:r w:rsidRPr="00D9647D">
              <w:rPr>
                <w:sz w:val="20"/>
                <w:szCs w:val="20"/>
                <w:lang w:val="en-US"/>
              </w:rPr>
              <w:t>0,000</w:t>
            </w:r>
          </w:p>
        </w:tc>
      </w:tr>
    </w:tbl>
    <w:p w:rsidR="000511C1" w:rsidRPr="00D9647D" w:rsidRDefault="000511C1" w:rsidP="000511C1">
      <w:pPr>
        <w:suppressAutoHyphens w:val="0"/>
        <w:ind w:firstLine="284"/>
        <w:jc w:val="both"/>
        <w:rPr>
          <w:sz w:val="20"/>
          <w:szCs w:val="20"/>
          <w:lang w:val="en-US" w:eastAsia="en-US"/>
        </w:rPr>
      </w:pPr>
    </w:p>
    <w:p w:rsidR="000511C1" w:rsidRPr="000511C1" w:rsidRDefault="000511C1" w:rsidP="000511C1"/>
    <w:sectPr w:rsidR="000511C1" w:rsidRPr="000511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F14"/>
    <w:rsid w:val="000511C1"/>
    <w:rsid w:val="001E6F14"/>
    <w:rsid w:val="00C2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08F2C"/>
  <w15:chartTrackingRefBased/>
  <w15:docId w15:val="{EB2B9488-7FCD-4F3F-9BCB-72626809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F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6F14"/>
    <w:pPr>
      <w:spacing w:after="0" w:line="240" w:lineRule="auto"/>
    </w:pPr>
    <w:rPr>
      <w:kern w:val="2"/>
      <w:lang w:val="id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lectable-text">
    <w:name w:val="selectable-text"/>
    <w:basedOn w:val="Normal"/>
    <w:rsid w:val="000511C1"/>
    <w:pPr>
      <w:suppressAutoHyphens w:val="0"/>
      <w:spacing w:before="100" w:beforeAutospacing="1" w:after="100" w:afterAutospacing="1"/>
    </w:pPr>
    <w:rPr>
      <w:lang w:val="id" w:eastAsia="en-US"/>
    </w:rPr>
  </w:style>
  <w:style w:type="character" w:customStyle="1" w:styleId="selectable-text1">
    <w:name w:val="selectable-text1"/>
    <w:basedOn w:val="DefaultParagraphFont"/>
    <w:rsid w:val="00051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300</Words>
  <Characters>1710</Characters>
  <Application>Microsoft Office Word</Application>
  <DocSecurity>0</DocSecurity>
  <Lines>14</Lines>
  <Paragraphs>4</Paragraphs>
  <ScaleCrop>false</ScaleCrop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SILFIE</dc:creator>
  <cp:keywords/>
  <dc:description/>
  <cp:lastModifiedBy>SILFIE</cp:lastModifiedBy>
  <cp:revision>2</cp:revision>
  <dcterms:created xsi:type="dcterms:W3CDTF">2026-02-06T11:47:00Z</dcterms:created>
  <dcterms:modified xsi:type="dcterms:W3CDTF">2026-02-10T06:33:00Z</dcterms:modified>
</cp:coreProperties>
</file>